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04DA4" w14:textId="26132777" w:rsidR="00B91F59" w:rsidRDefault="00B91F59" w:rsidP="00B91F59">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0" allowOverlap="1" wp14:anchorId="5E0BFE46" wp14:editId="6335A474">
                <wp:simplePos x="0" y="0"/>
                <wp:positionH relativeFrom="margin">
                  <wp:posOffset>-565785</wp:posOffset>
                </wp:positionH>
                <wp:positionV relativeFrom="paragraph">
                  <wp:posOffset>120650</wp:posOffset>
                </wp:positionV>
                <wp:extent cx="6559550" cy="81470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9550" cy="814705"/>
                        </a:xfrm>
                        <a:prstGeom prst="rect">
                          <a:avLst/>
                        </a:prstGeom>
                        <a:extLst>
                          <a:ext uri="{AF507438-7753-43E0-B8FC-AC1667EBCBE1}">
                            <a14:hiddenEffects xmlns:a14="http://schemas.microsoft.com/office/drawing/2010/main">
                              <a:effectLst/>
                            </a14:hiddenEffects>
                          </a:ext>
                        </a:extLst>
                      </wps:spPr>
                      <wps:txbx>
                        <w:txbxContent>
                          <w:p w14:paraId="58769ACA" w14:textId="637D2969" w:rsidR="00B91F59" w:rsidRDefault="00B91F59" w:rsidP="00B91F59">
                            <w:pPr>
                              <w:jc w:val="center"/>
                            </w:pPr>
                            <w:proofErr w:type="gramStart"/>
                            <w:r>
                              <w:rPr>
                                <w:rFonts w:ascii="Arial" w:hAnsi="Arial" w:cs="Arial"/>
                                <w:b/>
                                <w:bCs/>
                                <w:color w:val="333333"/>
                                <w:sz w:val="20"/>
                                <w:szCs w:val="20"/>
                                <w14:textOutline w14:w="9525" w14:cap="flat" w14:cmpd="sng" w14:algn="ctr">
                                  <w14:solidFill>
                                    <w14:srgbClr w14:val="000000"/>
                                  </w14:solidFill>
                                  <w14:prstDash w14:val="solid"/>
                                  <w14:round/>
                                </w14:textOutline>
                              </w:rPr>
                              <w:t>INVENTÁRIO  DO</w:t>
                            </w:r>
                            <w:proofErr w:type="gramEnd"/>
                            <w:r>
                              <w:rPr>
                                <w:rFonts w:ascii="Arial" w:hAnsi="Arial" w:cs="Arial"/>
                                <w:b/>
                                <w:bCs/>
                                <w:color w:val="333333"/>
                                <w:sz w:val="20"/>
                                <w:szCs w:val="20"/>
                                <w14:textOutline w14:w="9525" w14:cap="flat" w14:cmpd="sng" w14:algn="ctr">
                                  <w14:solidFill>
                                    <w14:srgbClr w14:val="000000"/>
                                  </w14:solidFill>
                                  <w14:prstDash w14:val="solid"/>
                                  <w14:round/>
                                </w14:textOutline>
                              </w:rPr>
                              <w:t xml:space="preserve"> ACERVO  CULTURAL DE LOJAS MAÇÔNICAS DO </w:t>
                            </w:r>
                          </w:p>
                          <w:p w14:paraId="591D1F4F" w14:textId="61D5B63D" w:rsidR="00B91F59" w:rsidRDefault="00B91F59" w:rsidP="00B91F59">
                            <w:pPr>
                              <w:jc w:val="center"/>
                            </w:pPr>
                            <w:r>
                              <w:rPr>
                                <w:rFonts w:ascii="Arial" w:hAnsi="Arial" w:cs="Arial"/>
                                <w:b/>
                                <w:bCs/>
                                <w:color w:val="333333"/>
                                <w:sz w:val="20"/>
                                <w:szCs w:val="20"/>
                                <w14:textOutline w14:w="9525" w14:cap="flat" w14:cmpd="sng" w14:algn="ctr">
                                  <w14:solidFill>
                                    <w14:srgbClr w14:val="000000"/>
                                  </w14:solidFill>
                                  <w14:prstDash w14:val="solid"/>
                                  <w14:round/>
                                </w14:textOutline>
                              </w:rPr>
                              <w:t>GRANDE ORIENTE DO BRASIL – MUSEU VIRTUAL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0BFE46" id="_x0000_t202" coordsize="21600,21600" o:spt="202" path="m,l,21600r21600,l21600,xe">
                <v:stroke joinstyle="miter"/>
                <v:path gradientshapeok="t" o:connecttype="rect"/>
              </v:shapetype>
              <v:shape id="Caixa de Texto 2" o:spid="_x0000_s1026" type="#_x0000_t202" style="position:absolute;left:0;text-align:left;margin-left:-44.55pt;margin-top:9.5pt;width:516.5pt;height:6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" o:allowincell="f" filled="f" stroked="f">
                <o:lock v:ext="edit" shapetype="t"/>
                <v:textbox>
                  <w:txbxContent>
                    <w:p w14:paraId="58769ACA" w14:textId="637D2969" w:rsidR="00B91F59" w:rsidRDefault="00B91F59" w:rsidP="00B91F59">
                      <w:pPr>
                        <w:jc w:val="center"/>
                      </w:pPr>
                      <w:proofErr w:type="gramStart"/>
                      <w:r>
                        <w:rPr>
                          <w:rFonts w:ascii="Arial" w:hAnsi="Arial" w:cs="Arial"/>
                          <w:b/>
                          <w:bCs/>
                          <w:color w:val="333333"/>
                          <w:sz w:val="20"/>
                          <w:szCs w:val="20"/>
                          <w14:textOutline w14:w="9525" w14:cap="flat" w14:cmpd="sng" w14:algn="ctr">
                            <w14:solidFill>
                              <w14:srgbClr w14:val="000000"/>
                            </w14:solidFill>
                            <w14:prstDash w14:val="solid"/>
                            <w14:round/>
                          </w14:textOutline>
                        </w:rPr>
                        <w:t>INVENTÁRIO  DO</w:t>
                      </w:r>
                      <w:proofErr w:type="gramEnd"/>
                      <w:r>
                        <w:rPr>
                          <w:rFonts w:ascii="Arial" w:hAnsi="Arial" w:cs="Arial"/>
                          <w:b/>
                          <w:bCs/>
                          <w:color w:val="333333"/>
                          <w:sz w:val="20"/>
                          <w:szCs w:val="20"/>
                          <w14:textOutline w14:w="9525" w14:cap="flat" w14:cmpd="sng" w14:algn="ctr">
                            <w14:solidFill>
                              <w14:srgbClr w14:val="000000"/>
                            </w14:solidFill>
                            <w14:prstDash w14:val="solid"/>
                            <w14:round/>
                          </w14:textOutline>
                        </w:rPr>
                        <w:t xml:space="preserve"> ACERVO  CULTURAL DE LOJAS MAÇÔNICAS DO </w:t>
                      </w:r>
                    </w:p>
                    <w:p w14:paraId="591D1F4F" w14:textId="61D5B63D" w:rsidR="00B91F59" w:rsidRDefault="00B91F59" w:rsidP="00B91F59">
                      <w:pPr>
                        <w:jc w:val="center"/>
                      </w:pPr>
                      <w:r>
                        <w:rPr>
                          <w:rFonts w:ascii="Arial" w:hAnsi="Arial" w:cs="Arial"/>
                          <w:b/>
                          <w:bCs/>
                          <w:color w:val="333333"/>
                          <w:sz w:val="20"/>
                          <w:szCs w:val="20"/>
                          <w14:textOutline w14:w="9525" w14:cap="flat" w14:cmpd="sng" w14:algn="ctr">
                            <w14:solidFill>
                              <w14:srgbClr w14:val="000000"/>
                            </w14:solidFill>
                            <w14:prstDash w14:val="solid"/>
                            <w14:round/>
                          </w14:textOutline>
                        </w:rPr>
                        <w:t>GRANDE ORIENTE DO BRASIL – MUSEU VIRTUAL</w:t>
                      </w:r>
                    </w:p>
                  </w:txbxContent>
                </v:textbox>
                <w10:wrap anchorx="margin"/>
              </v:shape>
            </w:pict>
          </mc:Fallback>
        </mc:AlternateContent>
      </w:r>
    </w:p>
    <w:p w14:paraId="5089140D" w14:textId="77B9746D" w:rsidR="00B91F59" w:rsidRDefault="00B91F59" w:rsidP="00B91F59">
      <w:pPr>
        <w:jc w:val="center"/>
        <w:rPr>
          <w:rFonts w:ascii="Arial" w:hAnsi="Arial" w:cs="Arial"/>
          <w:sz w:val="24"/>
          <w:szCs w:val="24"/>
        </w:rPr>
      </w:pPr>
    </w:p>
    <w:p w14:paraId="0056F1A6" w14:textId="3A98A589" w:rsidR="00B91F59" w:rsidRDefault="00B91F59" w:rsidP="00B91F59">
      <w:pPr>
        <w:jc w:val="center"/>
        <w:rPr>
          <w:rFonts w:ascii="Arial" w:hAnsi="Arial" w:cs="Arial"/>
          <w:sz w:val="24"/>
          <w:szCs w:val="24"/>
        </w:rPr>
      </w:pPr>
    </w:p>
    <w:p w14:paraId="4305014F" w14:textId="1556A073" w:rsidR="00F12BF8" w:rsidRPr="00373A89" w:rsidRDefault="00F12BF8" w:rsidP="00F12BF8">
      <w:pPr>
        <w:shd w:val="clear" w:color="auto" w:fill="99CC00"/>
        <w:tabs>
          <w:tab w:val="center" w:pos="4678"/>
          <w:tab w:val="left" w:pos="8647"/>
        </w:tabs>
        <w:ind w:left="426" w:right="424"/>
        <w:jc w:val="center"/>
        <w:rPr>
          <w:rFonts w:ascii="Arial" w:hAnsi="Arial" w:cs="Arial"/>
          <w:b/>
          <w:bCs/>
        </w:rPr>
      </w:pPr>
      <w:r w:rsidRPr="00373A89">
        <w:rPr>
          <w:rFonts w:ascii="Arial" w:hAnsi="Arial" w:cs="Arial"/>
          <w:b/>
          <w:sz w:val="32"/>
        </w:rPr>
        <w:t xml:space="preserve">ESTRUTURAS ARQUITETÔNICAS </w:t>
      </w:r>
      <w:r>
        <w:rPr>
          <w:rFonts w:ascii="Arial" w:hAnsi="Arial" w:cs="Arial"/>
          <w:b/>
          <w:sz w:val="32"/>
        </w:rPr>
        <w:t>MAÇÔNICAS</w:t>
      </w:r>
    </w:p>
    <w:p w14:paraId="32101ED9" w14:textId="77777777" w:rsidR="00F12BF8" w:rsidRDefault="00F12BF8" w:rsidP="00F12BF8">
      <w:pPr>
        <w:shd w:val="clear" w:color="auto" w:fill="99CC00"/>
        <w:tabs>
          <w:tab w:val="center" w:pos="4678"/>
          <w:tab w:val="left" w:pos="8647"/>
        </w:tabs>
        <w:ind w:left="426" w:right="424"/>
        <w:jc w:val="center"/>
        <w:rPr>
          <w:rFonts w:ascii="Arial" w:hAnsi="Arial" w:cs="Arial"/>
          <w:b/>
          <w:bCs/>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82"/>
        <w:gridCol w:w="1817"/>
        <w:gridCol w:w="3098"/>
      </w:tblGrid>
      <w:tr w:rsidR="00F12BF8" w:rsidRPr="00F12BF8" w14:paraId="56443899" w14:textId="77777777" w:rsidTr="009812C9">
        <w:trPr>
          <w:jc w:val="center"/>
        </w:trPr>
        <w:tc>
          <w:tcPr>
            <w:tcW w:w="4982" w:type="dxa"/>
            <w:tcBorders>
              <w:top w:val="single" w:sz="4" w:space="0" w:color="auto"/>
              <w:left w:val="single" w:sz="4" w:space="0" w:color="auto"/>
              <w:bottom w:val="single" w:sz="4" w:space="0" w:color="auto"/>
              <w:right w:val="single" w:sz="4" w:space="0" w:color="auto"/>
            </w:tcBorders>
            <w:tcMar>
              <w:left w:w="170" w:type="dxa"/>
              <w:right w:w="170" w:type="dxa"/>
            </w:tcMar>
          </w:tcPr>
          <w:p w14:paraId="4BED9CF8" w14:textId="77777777" w:rsidR="00F12BF8" w:rsidRPr="00F12BF8" w:rsidRDefault="00F12BF8" w:rsidP="009812C9">
            <w:pPr>
              <w:jc w:val="both"/>
              <w:rPr>
                <w:rFonts w:ascii="Arial" w:hAnsi="Arial" w:cs="Arial"/>
              </w:rPr>
            </w:pPr>
            <w:r w:rsidRPr="00F12BF8">
              <w:rPr>
                <w:rFonts w:ascii="Arial" w:hAnsi="Arial" w:cs="Arial"/>
                <w:b/>
              </w:rPr>
              <w:t>01. ORIENTE:</w:t>
            </w:r>
          </w:p>
        </w:tc>
        <w:tc>
          <w:tcPr>
            <w:tcW w:w="4915"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75ABAE22" w14:textId="77777777" w:rsidR="00F12BF8" w:rsidRPr="00F12BF8" w:rsidRDefault="00F12BF8" w:rsidP="009812C9">
            <w:pPr>
              <w:rPr>
                <w:rFonts w:ascii="Arial" w:hAnsi="Arial" w:cs="Arial"/>
                <w:color w:val="FF0000"/>
              </w:rPr>
            </w:pPr>
            <w:r w:rsidRPr="00F12BF8">
              <w:rPr>
                <w:rFonts w:ascii="Arial" w:hAnsi="Arial" w:cs="Arial"/>
                <w:b/>
              </w:rPr>
              <w:t>02. ESTADO:</w:t>
            </w:r>
          </w:p>
        </w:tc>
      </w:tr>
      <w:tr w:rsidR="00F12BF8" w:rsidRPr="00F12BF8" w14:paraId="6020BCBE" w14:textId="77777777" w:rsidTr="009812C9">
        <w:trPr>
          <w:jc w:val="center"/>
        </w:trPr>
        <w:tc>
          <w:tcPr>
            <w:tcW w:w="4982" w:type="dxa"/>
            <w:tcBorders>
              <w:top w:val="single" w:sz="4" w:space="0" w:color="auto"/>
              <w:left w:val="single" w:sz="4" w:space="0" w:color="auto"/>
              <w:bottom w:val="single" w:sz="4" w:space="0" w:color="auto"/>
              <w:right w:val="single" w:sz="4" w:space="0" w:color="auto"/>
            </w:tcBorders>
            <w:tcMar>
              <w:left w:w="170" w:type="dxa"/>
              <w:right w:w="170" w:type="dxa"/>
            </w:tcMar>
          </w:tcPr>
          <w:p w14:paraId="123C354E" w14:textId="77777777" w:rsidR="00F12BF8" w:rsidRPr="00F12BF8" w:rsidRDefault="00F12BF8" w:rsidP="009812C9">
            <w:pPr>
              <w:jc w:val="both"/>
              <w:rPr>
                <w:rFonts w:ascii="Arial" w:hAnsi="Arial" w:cs="Arial"/>
                <w:b/>
              </w:rPr>
            </w:pPr>
            <w:r w:rsidRPr="00F12BF8">
              <w:rPr>
                <w:rFonts w:ascii="Arial" w:hAnsi="Arial" w:cs="Arial"/>
                <w:b/>
              </w:rPr>
              <w:t>03. LOJA:</w:t>
            </w:r>
          </w:p>
        </w:tc>
        <w:tc>
          <w:tcPr>
            <w:tcW w:w="4915"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2AD59E25" w14:textId="77777777" w:rsidR="00F12BF8" w:rsidRPr="00F12BF8" w:rsidRDefault="00F12BF8" w:rsidP="009812C9">
            <w:pPr>
              <w:rPr>
                <w:rFonts w:ascii="Arial" w:hAnsi="Arial" w:cs="Arial"/>
                <w:b/>
              </w:rPr>
            </w:pPr>
            <w:r w:rsidRPr="00F12BF8">
              <w:rPr>
                <w:rFonts w:ascii="Arial" w:hAnsi="Arial" w:cs="Arial"/>
                <w:b/>
              </w:rPr>
              <w:t>04. Nº DA LOJA:</w:t>
            </w:r>
          </w:p>
        </w:tc>
      </w:tr>
      <w:tr w:rsidR="00F12BF8" w:rsidRPr="00F12BF8" w14:paraId="140106E6"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62F5B3EA" w14:textId="77777777" w:rsidR="00F12BF8" w:rsidRPr="00F12BF8" w:rsidRDefault="00F12BF8" w:rsidP="009812C9">
            <w:pPr>
              <w:jc w:val="both"/>
              <w:rPr>
                <w:rFonts w:ascii="Arial" w:hAnsi="Arial" w:cs="Arial"/>
                <w:b/>
              </w:rPr>
            </w:pPr>
            <w:r w:rsidRPr="00F12BF8">
              <w:rPr>
                <w:rFonts w:ascii="Arial" w:hAnsi="Arial" w:cs="Arial"/>
                <w:b/>
              </w:rPr>
              <w:t>05. DESIGNAÇÃO DO OBJETO:</w:t>
            </w:r>
          </w:p>
          <w:p w14:paraId="0704119F"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Registre o nome do bem cultural</w:t>
            </w:r>
          </w:p>
          <w:p w14:paraId="4224ACAB" w14:textId="77777777" w:rsidR="00F12BF8" w:rsidRPr="00F12BF8" w:rsidRDefault="00F12BF8" w:rsidP="009812C9">
            <w:pPr>
              <w:rPr>
                <w:rFonts w:ascii="Arial" w:hAnsi="Arial" w:cs="Arial"/>
                <w:b/>
                <w:bCs/>
                <w:color w:val="FF0000"/>
              </w:rPr>
            </w:pPr>
          </w:p>
        </w:tc>
      </w:tr>
      <w:tr w:rsidR="00F12BF8" w:rsidRPr="00F12BF8" w14:paraId="7BD13813"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67252D1" w14:textId="77777777" w:rsidR="00F12BF8" w:rsidRPr="00F12BF8" w:rsidRDefault="00F12BF8" w:rsidP="009812C9">
            <w:pPr>
              <w:jc w:val="both"/>
              <w:rPr>
                <w:rFonts w:ascii="Arial" w:hAnsi="Arial" w:cs="Arial"/>
                <w:b/>
              </w:rPr>
            </w:pPr>
            <w:r w:rsidRPr="00F12BF8">
              <w:rPr>
                <w:rFonts w:ascii="Arial" w:hAnsi="Arial" w:cs="Arial"/>
                <w:b/>
              </w:rPr>
              <w:t>06. TIPO DE BEM CULTURAL MÓVEL:</w:t>
            </w:r>
          </w:p>
          <w:p w14:paraId="6ADFC44F" w14:textId="77777777" w:rsidR="00F12BF8" w:rsidRPr="00F12BF8" w:rsidRDefault="00F12BF8" w:rsidP="009812C9">
            <w:pPr>
              <w:jc w:val="both"/>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 xml:space="preserve">Informar se a estrutura se trata de: Fachada de Loja; Abóboda Celeste; Balaustrada; Ladrilho; Piso Mosaico; Colunas; Sede de Fraternidade Feminina; Praça Maçônica; Obelisco Maçônico; Busto de Maçom Ilustre; Escultura Maçônica; Estátua; Hospital Maçônico; Escola Maçônica; Asilo Maçônico     </w:t>
            </w:r>
          </w:p>
          <w:p w14:paraId="257B073B" w14:textId="77777777" w:rsidR="00F12BF8" w:rsidRPr="00F12BF8" w:rsidRDefault="00F12BF8" w:rsidP="009812C9">
            <w:pPr>
              <w:rPr>
                <w:rFonts w:ascii="Arial" w:hAnsi="Arial" w:cs="Arial"/>
                <w:bCs/>
              </w:rPr>
            </w:pPr>
          </w:p>
        </w:tc>
      </w:tr>
      <w:tr w:rsidR="00F12BF8" w:rsidRPr="00F12BF8" w14:paraId="75604D5A"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24612259" w14:textId="77777777" w:rsidR="00F12BF8" w:rsidRPr="00F12BF8" w:rsidRDefault="00F12BF8" w:rsidP="009812C9">
            <w:pPr>
              <w:rPr>
                <w:rFonts w:ascii="Arial" w:hAnsi="Arial" w:cs="Arial"/>
                <w:b/>
              </w:rPr>
            </w:pPr>
            <w:r w:rsidRPr="00F12BF8">
              <w:rPr>
                <w:rFonts w:ascii="Arial" w:hAnsi="Arial" w:cs="Arial"/>
                <w:b/>
              </w:rPr>
              <w:t>07. RESPONSÁVEL:</w:t>
            </w:r>
          </w:p>
          <w:p w14:paraId="3D6F641C" w14:textId="77777777" w:rsidR="00F12BF8" w:rsidRPr="00F12BF8" w:rsidRDefault="00F12BF8" w:rsidP="009812C9">
            <w:pPr>
              <w:rPr>
                <w:rFonts w:ascii="Arial" w:hAnsi="Arial" w:cs="Arial"/>
                <w:bCs/>
                <w:color w:val="FF0000"/>
              </w:rPr>
            </w:pPr>
          </w:p>
        </w:tc>
      </w:tr>
      <w:tr w:rsidR="00F12BF8" w:rsidRPr="00F12BF8" w14:paraId="7D53510A"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A8464F8" w14:textId="77777777" w:rsidR="00F12BF8" w:rsidRPr="00F12BF8" w:rsidRDefault="00F12BF8" w:rsidP="009812C9">
            <w:pPr>
              <w:rPr>
                <w:rFonts w:ascii="Arial" w:hAnsi="Arial" w:cs="Arial"/>
                <w:b/>
                <w:bCs/>
              </w:rPr>
            </w:pPr>
            <w:r w:rsidRPr="00F12BF8">
              <w:rPr>
                <w:rFonts w:ascii="Arial" w:hAnsi="Arial" w:cs="Arial"/>
                <w:b/>
                <w:bCs/>
              </w:rPr>
              <w:t xml:space="preserve">08. ARQUITETO/PROJETISTA: </w:t>
            </w:r>
          </w:p>
          <w:p w14:paraId="14222788" w14:textId="77777777" w:rsidR="00F12BF8" w:rsidRPr="00F12BF8" w:rsidRDefault="00F12BF8" w:rsidP="009812C9">
            <w:pPr>
              <w:rPr>
                <w:rFonts w:ascii="Arial" w:hAnsi="Arial" w:cs="Arial"/>
                <w:b/>
                <w:bCs/>
                <w:color w:val="FF0000"/>
              </w:rPr>
            </w:pPr>
          </w:p>
        </w:tc>
      </w:tr>
      <w:tr w:rsidR="00F12BF8" w:rsidRPr="00F12BF8" w14:paraId="2A460B11"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058D529" w14:textId="77777777" w:rsidR="00F12BF8" w:rsidRPr="00F12BF8" w:rsidRDefault="00F12BF8" w:rsidP="009812C9">
            <w:pPr>
              <w:rPr>
                <w:rFonts w:ascii="Arial" w:hAnsi="Arial" w:cs="Arial"/>
                <w:b/>
                <w:bCs/>
              </w:rPr>
            </w:pPr>
            <w:r w:rsidRPr="00F12BF8">
              <w:rPr>
                <w:rFonts w:ascii="Arial" w:hAnsi="Arial" w:cs="Arial"/>
                <w:b/>
                <w:bCs/>
              </w:rPr>
              <w:t>09. SITUAÇÃO DE OCUPAÇÃO:</w:t>
            </w:r>
          </w:p>
          <w:p w14:paraId="6AF6485B" w14:textId="77777777" w:rsidR="00F12BF8" w:rsidRPr="00F12BF8" w:rsidRDefault="00F12BF8" w:rsidP="009812C9">
            <w:pPr>
              <w:rPr>
                <w:rFonts w:ascii="Arial" w:hAnsi="Arial" w:cs="Arial"/>
                <w:b/>
                <w:bCs/>
              </w:rPr>
            </w:pPr>
          </w:p>
          <w:p w14:paraId="0542A953" w14:textId="77777777" w:rsidR="00F12BF8" w:rsidRPr="00F12BF8" w:rsidRDefault="00F12BF8" w:rsidP="009812C9">
            <w:pPr>
              <w:rPr>
                <w:rFonts w:ascii="Arial" w:hAnsi="Arial" w:cs="Arial"/>
              </w:rPr>
            </w:pPr>
            <w:r w:rsidRPr="00F12BF8">
              <w:rPr>
                <w:rFonts w:ascii="Arial" w:hAnsi="Arial" w:cs="Arial"/>
              </w:rPr>
              <w:t xml:space="preserve">   </w:t>
            </w:r>
            <w:proofErr w:type="gramStart"/>
            <w:r w:rsidRPr="00F12BF8">
              <w:rPr>
                <w:rFonts w:ascii="Arial" w:hAnsi="Arial" w:cs="Arial"/>
              </w:rPr>
              <w:t xml:space="preserve">(  </w:t>
            </w:r>
            <w:proofErr w:type="gramEnd"/>
            <w:r w:rsidRPr="00F12BF8">
              <w:rPr>
                <w:rFonts w:ascii="Arial" w:hAnsi="Arial" w:cs="Arial"/>
                <w:b/>
              </w:rPr>
              <w:t xml:space="preserve"> </w:t>
            </w:r>
            <w:r w:rsidRPr="00F12BF8">
              <w:rPr>
                <w:rFonts w:ascii="Arial" w:hAnsi="Arial" w:cs="Arial"/>
              </w:rPr>
              <w:t>) Própria                 (   ) Alugada</w:t>
            </w:r>
          </w:p>
          <w:p w14:paraId="696683FB" w14:textId="77777777" w:rsidR="00F12BF8" w:rsidRPr="00F12BF8" w:rsidRDefault="00F12BF8" w:rsidP="009812C9">
            <w:pPr>
              <w:rPr>
                <w:rFonts w:ascii="Arial" w:hAnsi="Arial" w:cs="Arial"/>
              </w:rPr>
            </w:pPr>
            <w:r w:rsidRPr="00F12BF8">
              <w:rPr>
                <w:rFonts w:ascii="Arial" w:hAnsi="Arial" w:cs="Arial"/>
              </w:rPr>
              <w:t xml:space="preserve">   </w:t>
            </w:r>
            <w:proofErr w:type="gramStart"/>
            <w:r w:rsidRPr="00F12BF8">
              <w:rPr>
                <w:rFonts w:ascii="Arial" w:hAnsi="Arial" w:cs="Arial"/>
              </w:rPr>
              <w:t xml:space="preserve">(  </w:t>
            </w:r>
            <w:proofErr w:type="gramEnd"/>
            <w:r w:rsidRPr="00F12BF8">
              <w:rPr>
                <w:rFonts w:ascii="Arial" w:hAnsi="Arial" w:cs="Arial"/>
              </w:rPr>
              <w:t xml:space="preserve"> ) Cedida                 (   ) Comodato</w:t>
            </w:r>
          </w:p>
          <w:p w14:paraId="1CE2222E" w14:textId="77777777" w:rsidR="00F12BF8" w:rsidRPr="00F12BF8" w:rsidRDefault="00F12BF8" w:rsidP="009812C9">
            <w:pPr>
              <w:rPr>
                <w:rFonts w:ascii="Arial" w:hAnsi="Arial" w:cs="Arial"/>
                <w:b/>
                <w:bCs/>
              </w:rPr>
            </w:pPr>
            <w:r w:rsidRPr="00F12BF8">
              <w:rPr>
                <w:rFonts w:ascii="Arial" w:hAnsi="Arial" w:cs="Arial"/>
                <w:b/>
              </w:rPr>
              <w:t xml:space="preserve">   </w:t>
            </w:r>
            <w:proofErr w:type="gramStart"/>
            <w:r w:rsidRPr="00F12BF8">
              <w:rPr>
                <w:rFonts w:ascii="Arial" w:hAnsi="Arial" w:cs="Arial"/>
                <w:b/>
              </w:rPr>
              <w:t xml:space="preserve">(  </w:t>
            </w:r>
            <w:proofErr w:type="gramEnd"/>
            <w:r w:rsidRPr="00F12BF8">
              <w:rPr>
                <w:rFonts w:ascii="Arial" w:hAnsi="Arial" w:cs="Arial"/>
                <w:b/>
              </w:rPr>
              <w:t xml:space="preserve"> ) Outros</w:t>
            </w:r>
          </w:p>
        </w:tc>
      </w:tr>
      <w:tr w:rsidR="00F12BF8" w:rsidRPr="00F12BF8" w14:paraId="3E77A66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C23422C" w14:textId="77777777" w:rsidR="00F12BF8" w:rsidRPr="00F12BF8" w:rsidRDefault="00F12BF8" w:rsidP="009812C9">
            <w:pPr>
              <w:jc w:val="both"/>
              <w:rPr>
                <w:rFonts w:ascii="Arial" w:hAnsi="Arial" w:cs="Arial"/>
                <w:b/>
              </w:rPr>
            </w:pPr>
            <w:r w:rsidRPr="00F12BF8">
              <w:rPr>
                <w:rFonts w:ascii="Arial" w:hAnsi="Arial" w:cs="Arial"/>
                <w:b/>
              </w:rPr>
              <w:t>10. HISTÓRICO DO BEM CULTURAL MÓVEL:</w:t>
            </w:r>
          </w:p>
          <w:p w14:paraId="4FAE7843"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lastRenderedPageBreak/>
              <w:t xml:space="preserve">Histórico do bem cultural incluindo, se possível, história da loja; dados de construção; dados do patrono, se for o caso. </w:t>
            </w:r>
          </w:p>
          <w:p w14:paraId="734879DA" w14:textId="77777777" w:rsidR="00F12BF8" w:rsidRPr="00F12BF8" w:rsidRDefault="00F12BF8" w:rsidP="009812C9">
            <w:pPr>
              <w:jc w:val="both"/>
              <w:rPr>
                <w:rFonts w:ascii="Arial" w:hAnsi="Arial" w:cs="Arial"/>
              </w:rPr>
            </w:pPr>
          </w:p>
        </w:tc>
      </w:tr>
      <w:tr w:rsidR="00F12BF8" w:rsidRPr="00F12BF8" w14:paraId="1DD01B52"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F373075" w14:textId="77777777" w:rsidR="00F12BF8" w:rsidRPr="00F12BF8" w:rsidRDefault="00F12BF8" w:rsidP="009812C9">
            <w:pPr>
              <w:jc w:val="both"/>
              <w:rPr>
                <w:rFonts w:ascii="Arial" w:hAnsi="Arial" w:cs="Arial"/>
                <w:b/>
              </w:rPr>
            </w:pPr>
            <w:r w:rsidRPr="00F12BF8">
              <w:rPr>
                <w:rFonts w:ascii="Arial" w:hAnsi="Arial" w:cs="Arial"/>
                <w:b/>
              </w:rPr>
              <w:lastRenderedPageBreak/>
              <w:t>11. DESCRIÇÃO DO IMÓVEL:</w:t>
            </w:r>
          </w:p>
          <w:p w14:paraId="534AC215"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 xml:space="preserve">Informar características arquitetônicas, sendo fachada de loja, instituições ou praça; demais estruturas informar cores predominantes, técnicas de construção e se possível análise do entorno com situação e ambiência. Havendo disponibilidade entre irmãos do quadro, solicitar dados a irmãos engenheiros ou arquitetos. </w:t>
            </w:r>
          </w:p>
          <w:p w14:paraId="760487B4" w14:textId="77777777" w:rsidR="00F12BF8" w:rsidRPr="00F12BF8" w:rsidRDefault="00F12BF8" w:rsidP="009812C9">
            <w:pPr>
              <w:jc w:val="both"/>
              <w:rPr>
                <w:rFonts w:ascii="Arial" w:hAnsi="Arial" w:cs="Arial"/>
                <w:bCs/>
              </w:rPr>
            </w:pPr>
          </w:p>
          <w:p w14:paraId="26D6E9B2" w14:textId="77777777" w:rsidR="00F12BF8" w:rsidRPr="00F12BF8" w:rsidRDefault="00F12BF8" w:rsidP="009812C9">
            <w:pPr>
              <w:jc w:val="both"/>
              <w:rPr>
                <w:rFonts w:ascii="Arial" w:hAnsi="Arial" w:cs="Arial"/>
              </w:rPr>
            </w:pPr>
          </w:p>
        </w:tc>
      </w:tr>
      <w:tr w:rsidR="00F12BF8" w:rsidRPr="00F12BF8" w14:paraId="69B3024F"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3B4E178" w14:textId="77777777" w:rsidR="00F12BF8" w:rsidRPr="00F12BF8" w:rsidRDefault="00F12BF8" w:rsidP="009812C9">
            <w:pPr>
              <w:jc w:val="both"/>
              <w:rPr>
                <w:rFonts w:ascii="Arial" w:hAnsi="Arial" w:cs="Arial"/>
                <w:b/>
              </w:rPr>
            </w:pPr>
            <w:r w:rsidRPr="00F12BF8">
              <w:rPr>
                <w:rFonts w:ascii="Arial" w:hAnsi="Arial" w:cs="Arial"/>
                <w:b/>
              </w:rPr>
              <w:t>12. DOCUMENTAÇÃO FOTOGRÁFICA (mínimo 5 fotografias detalhada e legível do bem cultural):</w:t>
            </w:r>
          </w:p>
          <w:p w14:paraId="5D3A99C6"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Inserir arquivo fotográfico em JPG</w:t>
            </w:r>
          </w:p>
          <w:p w14:paraId="2C2A3153" w14:textId="77777777" w:rsidR="00F12BF8" w:rsidRPr="00F12BF8" w:rsidRDefault="00F12BF8" w:rsidP="009812C9">
            <w:pPr>
              <w:jc w:val="both"/>
              <w:rPr>
                <w:rFonts w:ascii="Arial" w:hAnsi="Arial" w:cs="Arial"/>
                <w:b/>
              </w:rPr>
            </w:pPr>
          </w:p>
        </w:tc>
      </w:tr>
      <w:tr w:rsidR="00F12BF8" w:rsidRPr="00F12BF8" w14:paraId="4502F67B" w14:textId="77777777" w:rsidTr="009812C9">
        <w:trPr>
          <w:trHeight w:val="314"/>
          <w:jc w:val="center"/>
        </w:trPr>
        <w:tc>
          <w:tcPr>
            <w:tcW w:w="9897" w:type="dxa"/>
            <w:gridSpan w:val="3"/>
            <w:tcBorders>
              <w:top w:val="single" w:sz="4" w:space="0" w:color="auto"/>
              <w:left w:val="single" w:sz="4" w:space="0" w:color="auto"/>
              <w:bottom w:val="nil"/>
              <w:right w:val="single" w:sz="4" w:space="0" w:color="auto"/>
            </w:tcBorders>
            <w:tcMar>
              <w:left w:w="170" w:type="dxa"/>
              <w:right w:w="170" w:type="dxa"/>
            </w:tcMar>
          </w:tcPr>
          <w:p w14:paraId="136C83A4" w14:textId="77777777" w:rsidR="00F12BF8" w:rsidRPr="00F12BF8" w:rsidRDefault="00F12BF8" w:rsidP="009812C9">
            <w:pPr>
              <w:rPr>
                <w:rFonts w:ascii="Arial" w:hAnsi="Arial" w:cs="Arial"/>
                <w:b/>
                <w:bCs/>
              </w:rPr>
            </w:pPr>
            <w:r w:rsidRPr="00F12BF8">
              <w:rPr>
                <w:rFonts w:ascii="Arial" w:hAnsi="Arial" w:cs="Arial"/>
                <w:b/>
                <w:bCs/>
              </w:rPr>
              <w:t>13. ESTADO DE CONSERVAÇÃO:</w:t>
            </w:r>
          </w:p>
        </w:tc>
      </w:tr>
      <w:tr w:rsidR="00F12BF8" w:rsidRPr="00F12BF8" w14:paraId="09D31A79" w14:textId="77777777" w:rsidTr="009812C9">
        <w:trPr>
          <w:cantSplit/>
          <w:trHeight w:val="20"/>
          <w:jc w:val="center"/>
        </w:trPr>
        <w:tc>
          <w:tcPr>
            <w:tcW w:w="9897" w:type="dxa"/>
            <w:gridSpan w:val="3"/>
            <w:tcBorders>
              <w:top w:val="nil"/>
              <w:left w:val="single" w:sz="4" w:space="0" w:color="auto"/>
              <w:bottom w:val="single" w:sz="4" w:space="0" w:color="auto"/>
              <w:right w:val="single" w:sz="4" w:space="0" w:color="auto"/>
            </w:tcBorders>
            <w:tcMar>
              <w:left w:w="170" w:type="dxa"/>
              <w:right w:w="170" w:type="dxa"/>
            </w:tcMar>
          </w:tcPr>
          <w:p w14:paraId="1DB6A69A" w14:textId="77777777" w:rsidR="00F12BF8" w:rsidRPr="00F12BF8" w:rsidRDefault="00F12BF8" w:rsidP="009812C9">
            <w:pPr>
              <w:rPr>
                <w:rFonts w:ascii="Arial" w:hAnsi="Arial" w:cs="Arial"/>
              </w:rPr>
            </w:pPr>
            <w:proofErr w:type="gramStart"/>
            <w:r w:rsidRPr="00F12BF8">
              <w:rPr>
                <w:rFonts w:ascii="Arial" w:hAnsi="Arial" w:cs="Arial"/>
              </w:rPr>
              <w:t xml:space="preserve">( </w:t>
            </w:r>
            <w:r w:rsidRPr="00F12BF8">
              <w:rPr>
                <w:rFonts w:ascii="Arial" w:hAnsi="Arial" w:cs="Arial"/>
                <w:b/>
              </w:rPr>
              <w:t xml:space="preserve"> </w:t>
            </w:r>
            <w:proofErr w:type="gramEnd"/>
            <w:r w:rsidRPr="00F12BF8">
              <w:rPr>
                <w:rFonts w:ascii="Arial" w:hAnsi="Arial" w:cs="Arial"/>
              </w:rPr>
              <w:t xml:space="preserve"> ) Excelente                       </w:t>
            </w:r>
          </w:p>
          <w:p w14:paraId="0322143A"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Bom                        </w:t>
            </w:r>
          </w:p>
          <w:p w14:paraId="4D6EA3FA"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Regular                 </w:t>
            </w:r>
          </w:p>
          <w:p w14:paraId="28957C6D"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Péssimo</w:t>
            </w:r>
          </w:p>
        </w:tc>
      </w:tr>
      <w:tr w:rsidR="00F12BF8" w:rsidRPr="00F12BF8" w14:paraId="7F19E7EB"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2AB4244" w14:textId="77777777" w:rsidR="00F12BF8" w:rsidRPr="00F12BF8" w:rsidRDefault="00F12BF8" w:rsidP="009812C9">
            <w:pPr>
              <w:rPr>
                <w:rFonts w:ascii="Arial" w:hAnsi="Arial" w:cs="Arial"/>
                <w:bCs/>
              </w:rPr>
            </w:pPr>
            <w:r w:rsidRPr="00F12BF8">
              <w:rPr>
                <w:rFonts w:ascii="Arial" w:hAnsi="Arial" w:cs="Arial"/>
                <w:b/>
                <w:bCs/>
              </w:rPr>
              <w:t>14. ANÁLISE DO ESTADO DE CONSERVAÇÃO:</w:t>
            </w:r>
          </w:p>
        </w:tc>
      </w:tr>
      <w:tr w:rsidR="00F12BF8" w:rsidRPr="00F12BF8" w14:paraId="7F629506"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1FE30B93" w14:textId="77777777" w:rsidR="00F12BF8" w:rsidRPr="00F12BF8" w:rsidRDefault="00F12BF8" w:rsidP="009812C9">
            <w:pPr>
              <w:rPr>
                <w:rFonts w:ascii="Arial" w:hAnsi="Arial" w:cs="Arial"/>
                <w:b/>
                <w:bCs/>
              </w:rPr>
            </w:pPr>
            <w:r w:rsidRPr="00F12BF8">
              <w:rPr>
                <w:rFonts w:ascii="Arial" w:hAnsi="Arial" w:cs="Arial"/>
                <w:b/>
                <w:bCs/>
              </w:rPr>
              <w:t>15. FATORES DE DEGRADAÇÃO:</w:t>
            </w:r>
          </w:p>
          <w:p w14:paraId="0EA015F3" w14:textId="77777777" w:rsidR="00F12BF8" w:rsidRDefault="00F12BF8" w:rsidP="009812C9">
            <w:pPr>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 xml:space="preserve">Informar quais os fatores colocam o bem cultural em vulnerabilidade como infiltrações, trânsito, vandalismo, desgaste por uso ou circulação, </w:t>
            </w:r>
            <w:proofErr w:type="spellStart"/>
            <w:r w:rsidRPr="00F12BF8">
              <w:rPr>
                <w:rFonts w:ascii="Arial" w:hAnsi="Arial" w:cs="Arial"/>
                <w:color w:val="365F91" w:themeColor="accent1" w:themeShade="BF"/>
                <w:sz w:val="18"/>
                <w:szCs w:val="18"/>
              </w:rPr>
              <w:t>etc</w:t>
            </w:r>
            <w:proofErr w:type="spellEnd"/>
          </w:p>
          <w:p w14:paraId="643FD1DA" w14:textId="2EF52BDA" w:rsidR="00F12BF8" w:rsidRPr="00F12BF8" w:rsidRDefault="00F12BF8" w:rsidP="009812C9">
            <w:pPr>
              <w:rPr>
                <w:rFonts w:ascii="Arial" w:hAnsi="Arial" w:cs="Arial"/>
                <w:bCs/>
                <w:sz w:val="18"/>
                <w:szCs w:val="18"/>
              </w:rPr>
            </w:pPr>
          </w:p>
        </w:tc>
      </w:tr>
      <w:tr w:rsidR="00F12BF8" w:rsidRPr="00F12BF8" w14:paraId="29D4AC57"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3FBF88D" w14:textId="77777777" w:rsidR="00F12BF8" w:rsidRPr="00F12BF8" w:rsidRDefault="00F12BF8" w:rsidP="009812C9">
            <w:pPr>
              <w:rPr>
                <w:rFonts w:ascii="Arial" w:hAnsi="Arial" w:cs="Arial"/>
                <w:b/>
                <w:bCs/>
              </w:rPr>
            </w:pPr>
            <w:r w:rsidRPr="00F12BF8">
              <w:rPr>
                <w:rFonts w:ascii="Arial" w:hAnsi="Arial" w:cs="Arial"/>
                <w:b/>
                <w:bCs/>
              </w:rPr>
              <w:t>16. MEDIDAS DE CONSERVAÇÃO:</w:t>
            </w:r>
          </w:p>
          <w:p w14:paraId="38305AA6" w14:textId="77777777" w:rsidR="00F12BF8" w:rsidRDefault="00F12BF8" w:rsidP="009812C9">
            <w:pPr>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Informar quais as medidas adotadas para conservar o bem. Informar quais ações de prevenção quanto aos fatores de degradação informados no Item anterior.</w:t>
            </w:r>
          </w:p>
          <w:p w14:paraId="747AE5F4" w14:textId="305B4344" w:rsidR="00F12BF8" w:rsidRPr="00F12BF8" w:rsidRDefault="00F12BF8" w:rsidP="009812C9">
            <w:pPr>
              <w:rPr>
                <w:rFonts w:ascii="Arial" w:hAnsi="Arial" w:cs="Arial"/>
                <w:b/>
                <w:sz w:val="18"/>
                <w:szCs w:val="18"/>
              </w:rPr>
            </w:pPr>
          </w:p>
        </w:tc>
      </w:tr>
      <w:tr w:rsidR="00F12BF8" w:rsidRPr="00F12BF8" w14:paraId="43DBE7B2"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EE45241" w14:textId="77777777" w:rsidR="00F12BF8" w:rsidRPr="00F12BF8" w:rsidRDefault="00F12BF8" w:rsidP="009812C9">
            <w:pPr>
              <w:rPr>
                <w:rFonts w:ascii="Arial" w:hAnsi="Arial" w:cs="Arial"/>
                <w:b/>
                <w:bCs/>
              </w:rPr>
            </w:pPr>
            <w:r w:rsidRPr="00F12BF8">
              <w:rPr>
                <w:rFonts w:ascii="Arial" w:hAnsi="Arial" w:cs="Arial"/>
                <w:b/>
                <w:bCs/>
              </w:rPr>
              <w:lastRenderedPageBreak/>
              <w:t>17. INTERVENÇÕES:</w:t>
            </w:r>
          </w:p>
          <w:p w14:paraId="783480D8" w14:textId="77777777" w:rsidR="00F12BF8" w:rsidRPr="00F12BF8" w:rsidRDefault="00F12BF8" w:rsidP="009812C9">
            <w:pPr>
              <w:rPr>
                <w:rFonts w:ascii="Arial" w:hAnsi="Arial" w:cs="Arial"/>
                <w:b/>
                <w:bCs/>
                <w:color w:val="365F91" w:themeColor="accent1" w:themeShade="BF"/>
                <w:sz w:val="18"/>
                <w:szCs w:val="18"/>
              </w:rPr>
            </w:pPr>
            <w:r w:rsidRPr="00F12BF8">
              <w:rPr>
                <w:rFonts w:ascii="Arial" w:hAnsi="Arial" w:cs="Arial"/>
                <w:color w:val="365F91" w:themeColor="accent1" w:themeShade="BF"/>
                <w:sz w:val="18"/>
                <w:szCs w:val="18"/>
              </w:rPr>
              <w:t>Informar se houve mudanças na característica do bem cultural como exemplo uma fachada de Loja que em determinado ano foi alterada ou demolida para construção de outra moderna. Informar todas as descaracterizações ocorridas ao longo dos anos desde a primeira construção, quando for o caso.</w:t>
            </w:r>
          </w:p>
          <w:p w14:paraId="113FDAA1" w14:textId="77777777" w:rsidR="00F12BF8" w:rsidRPr="00F12BF8" w:rsidRDefault="00F12BF8" w:rsidP="009812C9">
            <w:pPr>
              <w:rPr>
                <w:rFonts w:ascii="Arial" w:hAnsi="Arial" w:cs="Arial"/>
                <w:b/>
                <w:bCs/>
              </w:rPr>
            </w:pPr>
          </w:p>
          <w:p w14:paraId="59B30537" w14:textId="77777777" w:rsidR="00F12BF8" w:rsidRPr="00F12BF8" w:rsidRDefault="00F12BF8" w:rsidP="009812C9">
            <w:pPr>
              <w:rPr>
                <w:rFonts w:ascii="Arial" w:hAnsi="Arial" w:cs="Arial"/>
              </w:rPr>
            </w:pPr>
          </w:p>
        </w:tc>
      </w:tr>
      <w:tr w:rsidR="00F12BF8" w:rsidRPr="00F12BF8" w14:paraId="515D419C" w14:textId="77777777" w:rsidTr="009812C9">
        <w:trPr>
          <w:trHeight w:val="613"/>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665473E6" w14:textId="77777777" w:rsidR="00F12BF8" w:rsidRPr="00F12BF8" w:rsidRDefault="00F12BF8" w:rsidP="009812C9">
            <w:pPr>
              <w:rPr>
                <w:rFonts w:ascii="Arial" w:hAnsi="Arial" w:cs="Arial"/>
                <w:b/>
                <w:bCs/>
              </w:rPr>
            </w:pPr>
            <w:r w:rsidRPr="00F12BF8">
              <w:rPr>
                <w:rFonts w:ascii="Arial" w:hAnsi="Arial" w:cs="Arial"/>
                <w:b/>
                <w:bCs/>
              </w:rPr>
              <w:t>18. REFERÊNCIAS BIBLIOGRÁFICAS:</w:t>
            </w:r>
          </w:p>
          <w:p w14:paraId="50EF2F65" w14:textId="77777777" w:rsidR="00F12BF8" w:rsidRPr="00F12BF8" w:rsidRDefault="00F12BF8" w:rsidP="009812C9">
            <w:pPr>
              <w:rPr>
                <w:rFonts w:ascii="Arial" w:hAnsi="Arial" w:cs="Arial"/>
                <w:bCs/>
              </w:rPr>
            </w:pPr>
          </w:p>
          <w:p w14:paraId="02FA24AA" w14:textId="77777777" w:rsidR="00F12BF8" w:rsidRPr="00F12BF8" w:rsidRDefault="00F12BF8" w:rsidP="009812C9">
            <w:pPr>
              <w:rPr>
                <w:rFonts w:ascii="Arial" w:hAnsi="Arial" w:cs="Arial"/>
                <w:b/>
                <w:bCs/>
              </w:rPr>
            </w:pPr>
          </w:p>
        </w:tc>
      </w:tr>
      <w:tr w:rsidR="00F12BF8" w:rsidRPr="00F12BF8" w14:paraId="105A3971" w14:textId="77777777" w:rsidTr="009812C9">
        <w:trPr>
          <w:trHeight w:val="752"/>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1AACBD4" w14:textId="77777777" w:rsidR="00F12BF8" w:rsidRPr="00F12BF8" w:rsidRDefault="00F12BF8" w:rsidP="009812C9">
            <w:pPr>
              <w:rPr>
                <w:rFonts w:ascii="Arial" w:hAnsi="Arial" w:cs="Arial"/>
                <w:b/>
                <w:bCs/>
              </w:rPr>
            </w:pPr>
            <w:r w:rsidRPr="00F12BF8">
              <w:rPr>
                <w:rFonts w:ascii="Arial" w:hAnsi="Arial" w:cs="Arial"/>
                <w:b/>
                <w:bCs/>
              </w:rPr>
              <w:t>19. INFORMAÇÕES COMPLEMENTARES:</w:t>
            </w:r>
          </w:p>
        </w:tc>
      </w:tr>
      <w:tr w:rsidR="00F12BF8" w:rsidRPr="00F12BF8" w14:paraId="57CAFCF6" w14:textId="77777777" w:rsidTr="009812C9">
        <w:trPr>
          <w:trHeight w:val="228"/>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705A6B15" w14:textId="77777777" w:rsidR="00F12BF8" w:rsidRPr="00F12BF8" w:rsidRDefault="00F12BF8" w:rsidP="009812C9">
            <w:pPr>
              <w:rPr>
                <w:rFonts w:ascii="Arial" w:hAnsi="Arial" w:cs="Arial"/>
              </w:rPr>
            </w:pPr>
            <w:r w:rsidRPr="00F12BF8">
              <w:rPr>
                <w:rFonts w:ascii="Arial" w:hAnsi="Arial" w:cs="Arial"/>
                <w:b/>
                <w:bCs/>
              </w:rPr>
              <w:t>20. FICHA TÉCNICA:</w:t>
            </w:r>
          </w:p>
        </w:tc>
      </w:tr>
      <w:tr w:rsidR="00F12BF8" w:rsidRPr="00F12BF8" w14:paraId="22B9AA41" w14:textId="77777777" w:rsidTr="009812C9">
        <w:trPr>
          <w:jc w:val="center"/>
        </w:trPr>
        <w:tc>
          <w:tcPr>
            <w:tcW w:w="6799"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21575EC8" w14:textId="77777777" w:rsidR="00F12BF8" w:rsidRPr="00F12BF8" w:rsidRDefault="00F12BF8" w:rsidP="009812C9">
            <w:pPr>
              <w:rPr>
                <w:rFonts w:ascii="Arial" w:hAnsi="Arial" w:cs="Arial"/>
              </w:rPr>
            </w:pPr>
            <w:r w:rsidRPr="00F12BF8">
              <w:rPr>
                <w:rFonts w:ascii="Arial" w:hAnsi="Arial" w:cs="Arial"/>
                <w:b/>
              </w:rPr>
              <w:t>Levantamento de dados:</w:t>
            </w:r>
            <w:r w:rsidRPr="00F12BF8">
              <w:rPr>
                <w:rFonts w:ascii="Arial" w:hAnsi="Arial" w:cs="Arial"/>
              </w:rPr>
              <w:t xml:space="preserve">      </w:t>
            </w:r>
          </w:p>
        </w:tc>
        <w:tc>
          <w:tcPr>
            <w:tcW w:w="3098" w:type="dxa"/>
            <w:tcBorders>
              <w:top w:val="single" w:sz="4" w:space="0" w:color="auto"/>
              <w:left w:val="single" w:sz="4" w:space="0" w:color="auto"/>
              <w:bottom w:val="single" w:sz="4" w:space="0" w:color="auto"/>
              <w:right w:val="single" w:sz="4" w:space="0" w:color="auto"/>
            </w:tcBorders>
            <w:tcMar>
              <w:left w:w="170" w:type="dxa"/>
              <w:right w:w="170" w:type="dxa"/>
            </w:tcMar>
          </w:tcPr>
          <w:p w14:paraId="2FDBEA56" w14:textId="77777777" w:rsidR="00F12BF8" w:rsidRPr="00F12BF8" w:rsidRDefault="00F12BF8" w:rsidP="009812C9">
            <w:pPr>
              <w:rPr>
                <w:rFonts w:ascii="Arial" w:hAnsi="Arial" w:cs="Arial"/>
                <w:b/>
                <w:bCs/>
              </w:rPr>
            </w:pPr>
            <w:r w:rsidRPr="00F12BF8">
              <w:rPr>
                <w:rFonts w:ascii="Arial" w:hAnsi="Arial" w:cs="Arial"/>
                <w:b/>
                <w:bCs/>
              </w:rPr>
              <w:t>Data:</w:t>
            </w:r>
          </w:p>
        </w:tc>
      </w:tr>
      <w:tr w:rsidR="00F12BF8" w:rsidRPr="00F12BF8" w14:paraId="74F217C1"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47C53E41" w14:textId="77777777" w:rsidR="00F12BF8" w:rsidRPr="00F12BF8" w:rsidRDefault="00F12BF8" w:rsidP="009812C9">
            <w:pPr>
              <w:rPr>
                <w:rFonts w:ascii="Arial" w:hAnsi="Arial" w:cs="Arial"/>
              </w:rPr>
            </w:pPr>
            <w:r w:rsidRPr="00F12BF8">
              <w:rPr>
                <w:rFonts w:ascii="Arial" w:hAnsi="Arial" w:cs="Arial"/>
                <w:b/>
              </w:rPr>
              <w:t>Venerável Mestre:</w:t>
            </w:r>
          </w:p>
        </w:tc>
      </w:tr>
      <w:tr w:rsidR="00F12BF8" w:rsidRPr="00F12BF8" w14:paraId="6850E169"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68646A5" w14:textId="77777777" w:rsidR="00F12BF8" w:rsidRPr="00F12BF8" w:rsidRDefault="00F12BF8" w:rsidP="009812C9">
            <w:pPr>
              <w:rPr>
                <w:rFonts w:ascii="Arial" w:hAnsi="Arial" w:cs="Arial"/>
              </w:rPr>
            </w:pPr>
            <w:r w:rsidRPr="00F12BF8">
              <w:rPr>
                <w:rFonts w:ascii="Arial" w:hAnsi="Arial" w:cs="Arial"/>
                <w:b/>
              </w:rPr>
              <w:t>Orador:</w:t>
            </w:r>
          </w:p>
        </w:tc>
      </w:tr>
      <w:tr w:rsidR="00F12BF8" w:rsidRPr="00F12BF8" w14:paraId="3124EA2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1E45F33" w14:textId="77777777" w:rsidR="00F12BF8" w:rsidRPr="00F12BF8" w:rsidRDefault="00F12BF8" w:rsidP="009812C9">
            <w:pPr>
              <w:rPr>
                <w:rFonts w:ascii="Arial" w:hAnsi="Arial" w:cs="Arial"/>
              </w:rPr>
            </w:pPr>
            <w:r w:rsidRPr="00F12BF8">
              <w:rPr>
                <w:rFonts w:ascii="Arial" w:hAnsi="Arial" w:cs="Arial"/>
                <w:b/>
              </w:rPr>
              <w:t>Secretário:</w:t>
            </w:r>
          </w:p>
        </w:tc>
      </w:tr>
      <w:tr w:rsidR="00F12BF8" w:rsidRPr="00F12BF8" w14:paraId="0FC2E29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70372CE9" w14:textId="77777777" w:rsidR="00F12BF8" w:rsidRPr="00F12BF8" w:rsidRDefault="00F12BF8" w:rsidP="009812C9">
            <w:pPr>
              <w:rPr>
                <w:rFonts w:ascii="Arial" w:hAnsi="Arial" w:cs="Arial"/>
              </w:rPr>
            </w:pPr>
            <w:r w:rsidRPr="00F12BF8">
              <w:rPr>
                <w:rFonts w:ascii="Arial" w:hAnsi="Arial" w:cs="Arial"/>
                <w:b/>
              </w:rPr>
              <w:t>Chanceler:</w:t>
            </w:r>
          </w:p>
        </w:tc>
      </w:tr>
    </w:tbl>
    <w:p w14:paraId="427B0C07" w14:textId="77777777" w:rsidR="00F12BF8" w:rsidRPr="00F12BF8" w:rsidRDefault="00F12BF8" w:rsidP="00F12BF8">
      <w:pPr>
        <w:rPr>
          <w:rFonts w:ascii="Arial" w:hAnsi="Arial" w:cs="Arial"/>
          <w:color w:val="FF0000"/>
        </w:rPr>
      </w:pPr>
    </w:p>
    <w:p w14:paraId="05892E3B" w14:textId="77777777" w:rsidR="00F12BF8" w:rsidRPr="00F12BF8" w:rsidRDefault="00F12BF8" w:rsidP="00F12BF8">
      <w:pPr>
        <w:rPr>
          <w:rFonts w:ascii="Arial" w:hAnsi="Arial" w:cs="Arial"/>
          <w:color w:val="FF0000"/>
        </w:rPr>
      </w:pPr>
    </w:p>
    <w:p w14:paraId="7ABF3E0F" w14:textId="77777777" w:rsidR="00F12BF8" w:rsidRPr="00F12BF8" w:rsidRDefault="00F12BF8" w:rsidP="00F12BF8">
      <w:pPr>
        <w:rPr>
          <w:rFonts w:ascii="Arial" w:hAnsi="Arial" w:cs="Arial"/>
          <w:color w:val="FF0000"/>
        </w:rPr>
      </w:pPr>
    </w:p>
    <w:p w14:paraId="56FB1B6D" w14:textId="0B03A665" w:rsidR="00312BEC" w:rsidRPr="00DA0F63" w:rsidRDefault="00312BEC" w:rsidP="00B91F59">
      <w:pPr>
        <w:jc w:val="center"/>
        <w:rPr>
          <w:rFonts w:ascii="Arial" w:hAnsi="Arial" w:cs="Arial"/>
          <w:sz w:val="24"/>
          <w:szCs w:val="24"/>
        </w:rPr>
      </w:pPr>
    </w:p>
    <w:sectPr w:rsidR="00312BEC" w:rsidRPr="00DA0F63" w:rsidSect="00F32996">
      <w:headerReference w:type="default" r:id="rId8"/>
      <w:footerReference w:type="default" r:id="rId9"/>
      <w:pgSz w:w="11906" w:h="16838"/>
      <w:pgMar w:top="2379" w:right="1701" w:bottom="1417" w:left="1701" w:header="680"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4FF8A" w14:textId="77777777" w:rsidR="006D2DD5" w:rsidRDefault="006D2DD5" w:rsidP="006F3390">
      <w:pPr>
        <w:spacing w:after="0" w:line="240" w:lineRule="auto"/>
      </w:pPr>
      <w:r>
        <w:separator/>
      </w:r>
    </w:p>
  </w:endnote>
  <w:endnote w:type="continuationSeparator" w:id="0">
    <w:p w14:paraId="1FD10F3D" w14:textId="77777777" w:rsidR="006D2DD5" w:rsidRDefault="006D2DD5" w:rsidP="006F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530555"/>
      <w:docPartObj>
        <w:docPartGallery w:val="Page Numbers (Bottom of Page)"/>
        <w:docPartUnique/>
      </w:docPartObj>
    </w:sdtPr>
    <w:sdtEndPr/>
    <w:sdtContent>
      <w:p w14:paraId="55EB1CC3" w14:textId="77777777" w:rsidR="00401F2B" w:rsidRDefault="00401F2B">
        <w:pPr>
          <w:pStyle w:val="Rodap"/>
        </w:pPr>
        <w:r>
          <w:rPr>
            <w:noProof/>
            <w:lang w:eastAsia="pt-BR"/>
          </w:rPr>
          <w:drawing>
            <wp:anchor distT="0" distB="0" distL="114300" distR="114300" simplePos="0" relativeHeight="251659776" behindDoc="0" locked="0" layoutInCell="1" allowOverlap="1" wp14:anchorId="1A3731CC" wp14:editId="527E1C8D">
              <wp:simplePos x="0" y="0"/>
              <wp:positionH relativeFrom="column">
                <wp:posOffset>-926465</wp:posOffset>
              </wp:positionH>
              <wp:positionV relativeFrom="paragraph">
                <wp:posOffset>160324</wp:posOffset>
              </wp:positionV>
              <wp:extent cx="7296150" cy="628650"/>
              <wp:effectExtent l="0" t="0" r="0" b="0"/>
              <wp:wrapNone/>
              <wp:docPr id="6" name="Imagem 1"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
                      <a:stretch>
                        <a:fillRect/>
                      </a:stretch>
                    </pic:blipFill>
                    <pic:spPr>
                      <a:xfrm>
                        <a:off x="0" y="0"/>
                        <a:ext cx="7296150" cy="628650"/>
                      </a:xfrm>
                      <a:prstGeom prst="rect">
                        <a:avLst/>
                      </a:prstGeom>
                    </pic:spPr>
                  </pic:pic>
                </a:graphicData>
              </a:graphic>
            </wp:anchor>
          </w:drawing>
        </w:r>
        <w:r>
          <w:fldChar w:fldCharType="begin"/>
        </w:r>
        <w:r>
          <w:instrText>PAGE   \* MERGEFORMAT</w:instrText>
        </w:r>
        <w:r>
          <w:fldChar w:fldCharType="separate"/>
        </w:r>
        <w:r w:rsidR="00C67F7B">
          <w:rPr>
            <w:noProof/>
          </w:rPr>
          <w:t>2</w:t>
        </w:r>
        <w:r>
          <w:fldChar w:fldCharType="end"/>
        </w:r>
      </w:p>
    </w:sdtContent>
  </w:sdt>
  <w:p w14:paraId="37BB589B" w14:textId="77777777" w:rsidR="006F3390" w:rsidRDefault="006F3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7B958" w14:textId="77777777" w:rsidR="006D2DD5" w:rsidRDefault="006D2DD5" w:rsidP="006F3390">
      <w:pPr>
        <w:spacing w:after="0" w:line="240" w:lineRule="auto"/>
      </w:pPr>
      <w:r>
        <w:separator/>
      </w:r>
    </w:p>
  </w:footnote>
  <w:footnote w:type="continuationSeparator" w:id="0">
    <w:p w14:paraId="04D292D8" w14:textId="77777777" w:rsidR="006D2DD5" w:rsidRDefault="006D2DD5" w:rsidP="006F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6838" w14:textId="4CDCAA72" w:rsidR="006F3390" w:rsidRDefault="006F3390">
    <w:pPr>
      <w:pStyle w:val="Cabealho"/>
    </w:pPr>
    <w:r>
      <w:rPr>
        <w:noProof/>
        <w:lang w:eastAsia="pt-BR"/>
      </w:rPr>
      <w:drawing>
        <wp:anchor distT="0" distB="0" distL="114300" distR="114300" simplePos="0" relativeHeight="251658240" behindDoc="0" locked="0" layoutInCell="1" allowOverlap="1" wp14:anchorId="7C5BCB27" wp14:editId="599DD10C">
          <wp:simplePos x="0" y="0"/>
          <wp:positionH relativeFrom="column">
            <wp:posOffset>-1149985</wp:posOffset>
          </wp:positionH>
          <wp:positionV relativeFrom="paragraph">
            <wp:posOffset>-449580</wp:posOffset>
          </wp:positionV>
          <wp:extent cx="7710805" cy="1530350"/>
          <wp:effectExtent l="0" t="0" r="4445" b="0"/>
          <wp:wrapNone/>
          <wp:docPr id="5" name="Imagem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
                  <a:stretch>
                    <a:fillRect/>
                  </a:stretch>
                </pic:blipFill>
                <pic:spPr>
                  <a:xfrm>
                    <a:off x="0" y="0"/>
                    <a:ext cx="7710901" cy="1530369"/>
                  </a:xfrm>
                  <a:prstGeom prst="rect">
                    <a:avLst/>
                  </a:prstGeom>
                </pic:spPr>
              </pic:pic>
            </a:graphicData>
          </a:graphic>
          <wp14:sizeRelH relativeFrom="margin">
            <wp14:pctWidth>0</wp14:pctWidth>
          </wp14:sizeRelH>
          <wp14:sizeRelV relativeFrom="margin">
            <wp14:pctHeight>0</wp14:pctHeight>
          </wp14:sizeRelV>
        </wp:anchor>
      </w:drawing>
    </w:r>
  </w:p>
  <w:p w14:paraId="24311EB0" w14:textId="4883B380" w:rsidR="006F3390" w:rsidRDefault="00BD6B58">
    <w:pPr>
      <w:pStyle w:val="Cabealho"/>
    </w:pPr>
    <w:r>
      <w:rPr>
        <w:noProof/>
      </w:rPr>
      <mc:AlternateContent>
        <mc:Choice Requires="wps">
          <w:drawing>
            <wp:anchor distT="0" distB="0" distL="114300" distR="114300" simplePos="0" relativeHeight="251661824" behindDoc="0" locked="0" layoutInCell="1" allowOverlap="1" wp14:anchorId="6B0C7CB3" wp14:editId="3434C8F0">
              <wp:simplePos x="0" y="0"/>
              <wp:positionH relativeFrom="page">
                <wp:posOffset>3369310</wp:posOffset>
              </wp:positionH>
              <wp:positionV relativeFrom="paragraph">
                <wp:posOffset>281305</wp:posOffset>
              </wp:positionV>
              <wp:extent cx="4191000" cy="9334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191000" cy="933450"/>
                      </a:xfrm>
                      <a:prstGeom prst="rect">
                        <a:avLst/>
                      </a:prstGeom>
                      <a:noFill/>
                      <a:ln>
                        <a:noFill/>
                      </a:ln>
                    </wps:spPr>
                    <wps:txbx>
                      <w:txbxContent>
                        <w:p w14:paraId="62C70ECD" w14:textId="38F27DE1"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Secretaria Geral de Educação e Cultura</w:t>
                          </w:r>
                        </w:p>
                        <w:p w14:paraId="49D3F302" w14:textId="4B6A8F6C"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Biblioteca Virtual do GOB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C7CB3" id="_x0000_t202" coordsize="21600,21600" o:spt="202" path="m,l,21600r21600,l21600,xe">
              <v:stroke joinstyle="miter"/>
              <v:path gradientshapeok="t" o:connecttype="rect"/>
            </v:shapetype>
            <v:shape id="Caixa de Texto 1" o:spid="_x0000_s1027" type="#_x0000_t202" style="position:absolute;margin-left:265.3pt;margin-top:22.15pt;width:330pt;height:7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" filled="f" stroked="f">
              <v:textbox>
                <w:txbxContent>
                  <w:p w14:paraId="62C70ECD" w14:textId="38F27DE1"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Secretaria Geral de Educação e Cultura</w:t>
                    </w:r>
                  </w:p>
                  <w:p w14:paraId="49D3F302" w14:textId="4B6A8F6C"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Biblioteca Virtual do GOB</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A1C"/>
    <w:multiLevelType w:val="hybridMultilevel"/>
    <w:tmpl w:val="6EEA8102"/>
    <w:lvl w:ilvl="0" w:tplc="8D0453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9F3454"/>
    <w:multiLevelType w:val="hybridMultilevel"/>
    <w:tmpl w:val="CA2A4D2A"/>
    <w:lvl w:ilvl="0" w:tplc="3DB6B9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CC6F5F"/>
    <w:multiLevelType w:val="hybridMultilevel"/>
    <w:tmpl w:val="745694D8"/>
    <w:lvl w:ilvl="0" w:tplc="11EAAB8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530A5E61"/>
    <w:multiLevelType w:val="hybridMultilevel"/>
    <w:tmpl w:val="80F22298"/>
    <w:lvl w:ilvl="0" w:tplc="AA7AB722">
      <w:start w:val="1"/>
      <w:numFmt w:val="decimal"/>
      <w:lvlText w:val="%1."/>
      <w:lvlJc w:val="left"/>
      <w:pPr>
        <w:ind w:left="0"/>
      </w:pPr>
      <w:rPr>
        <w:rFonts w:ascii="Arial" w:eastAsia="Comic Sans MS" w:hAnsi="Arial" w:cs="Arial"/>
        <w:b w:val="0"/>
        <w:i w:val="0"/>
        <w:strike w:val="0"/>
        <w:dstrike w:val="0"/>
        <w:color w:val="000000"/>
        <w:sz w:val="23"/>
        <w:szCs w:val="23"/>
        <w:u w:val="none" w:color="000000"/>
        <w:bdr w:val="none" w:sz="0" w:space="0" w:color="auto"/>
        <w:shd w:val="clear" w:color="auto" w:fill="auto"/>
        <w:vertAlign w:val="baseline"/>
      </w:rPr>
    </w:lvl>
    <w:lvl w:ilvl="1" w:tplc="837ED9F0">
      <w:start w:val="1"/>
      <w:numFmt w:val="lowerLetter"/>
      <w:lvlText w:val="%2"/>
      <w:lvlJc w:val="left"/>
      <w:pPr>
        <w:ind w:left="174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7604ECB6">
      <w:start w:val="1"/>
      <w:numFmt w:val="lowerRoman"/>
      <w:lvlText w:val="%3"/>
      <w:lvlJc w:val="left"/>
      <w:pPr>
        <w:ind w:left="246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905ED0B2">
      <w:start w:val="1"/>
      <w:numFmt w:val="decimal"/>
      <w:lvlText w:val="%4"/>
      <w:lvlJc w:val="left"/>
      <w:pPr>
        <w:ind w:left="318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F19A55DC">
      <w:start w:val="1"/>
      <w:numFmt w:val="lowerLetter"/>
      <w:lvlText w:val="%5"/>
      <w:lvlJc w:val="left"/>
      <w:pPr>
        <w:ind w:left="390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29F63D9A">
      <w:start w:val="1"/>
      <w:numFmt w:val="lowerRoman"/>
      <w:lvlText w:val="%6"/>
      <w:lvlJc w:val="left"/>
      <w:pPr>
        <w:ind w:left="462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9F389032">
      <w:start w:val="1"/>
      <w:numFmt w:val="decimal"/>
      <w:lvlText w:val="%7"/>
      <w:lvlJc w:val="left"/>
      <w:pPr>
        <w:ind w:left="534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5FD6F9D0">
      <w:start w:val="1"/>
      <w:numFmt w:val="lowerLetter"/>
      <w:lvlText w:val="%8"/>
      <w:lvlJc w:val="left"/>
      <w:pPr>
        <w:ind w:left="606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433A59EE">
      <w:start w:val="1"/>
      <w:numFmt w:val="lowerRoman"/>
      <w:lvlText w:val="%9"/>
      <w:lvlJc w:val="left"/>
      <w:pPr>
        <w:ind w:left="678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3773C59"/>
    <w:multiLevelType w:val="hybridMultilevel"/>
    <w:tmpl w:val="FD22C61A"/>
    <w:lvl w:ilvl="0" w:tplc="57F856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90"/>
    <w:rsid w:val="000C2493"/>
    <w:rsid w:val="000F21CF"/>
    <w:rsid w:val="00131332"/>
    <w:rsid w:val="001D0EE8"/>
    <w:rsid w:val="00312BEC"/>
    <w:rsid w:val="0033498D"/>
    <w:rsid w:val="0034328E"/>
    <w:rsid w:val="00343B41"/>
    <w:rsid w:val="00346C0C"/>
    <w:rsid w:val="003B7FD5"/>
    <w:rsid w:val="00401F2B"/>
    <w:rsid w:val="004A6A57"/>
    <w:rsid w:val="005305CE"/>
    <w:rsid w:val="0061404F"/>
    <w:rsid w:val="006D2DD5"/>
    <w:rsid w:val="006D6558"/>
    <w:rsid w:val="006F3390"/>
    <w:rsid w:val="00747E6F"/>
    <w:rsid w:val="00844675"/>
    <w:rsid w:val="008671A3"/>
    <w:rsid w:val="008C5801"/>
    <w:rsid w:val="008F53B5"/>
    <w:rsid w:val="00916E9C"/>
    <w:rsid w:val="00961101"/>
    <w:rsid w:val="00A44690"/>
    <w:rsid w:val="00AF7CAC"/>
    <w:rsid w:val="00B91F59"/>
    <w:rsid w:val="00B9692E"/>
    <w:rsid w:val="00BD6B58"/>
    <w:rsid w:val="00C67F7B"/>
    <w:rsid w:val="00CB259A"/>
    <w:rsid w:val="00CE47AB"/>
    <w:rsid w:val="00D62B18"/>
    <w:rsid w:val="00DA0F63"/>
    <w:rsid w:val="00DB250E"/>
    <w:rsid w:val="00DB3988"/>
    <w:rsid w:val="00DC346F"/>
    <w:rsid w:val="00E732FE"/>
    <w:rsid w:val="00F12BF8"/>
    <w:rsid w:val="00F32996"/>
    <w:rsid w:val="00F456D4"/>
    <w:rsid w:val="00F4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8E61B"/>
  <w15:docId w15:val="{277B7402-B823-49F6-BA50-C4B06D0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93"/>
  </w:style>
  <w:style w:type="paragraph" w:styleId="Ttulo1">
    <w:name w:val="heading 1"/>
    <w:basedOn w:val="Normal"/>
    <w:next w:val="Normal"/>
    <w:link w:val="Ttulo1Char"/>
    <w:qFormat/>
    <w:rsid w:val="001D0EE8"/>
    <w:pPr>
      <w:keepNext/>
      <w:spacing w:after="0" w:line="240" w:lineRule="auto"/>
      <w:jc w:val="both"/>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1D0EE8"/>
    <w:pPr>
      <w:keepNext/>
      <w:spacing w:after="0" w:line="240" w:lineRule="auto"/>
      <w:jc w:val="both"/>
      <w:outlineLvl w:val="1"/>
    </w:pPr>
    <w:rPr>
      <w:rFonts w:ascii="Times New Roman" w:eastAsia="Times New Roman" w:hAnsi="Times New Roman" w:cs="Times New Roman"/>
      <w:b/>
      <w:sz w:val="24"/>
      <w:szCs w:val="20"/>
      <w:u w:val="single"/>
    </w:rPr>
  </w:style>
  <w:style w:type="paragraph" w:styleId="Ttulo3">
    <w:name w:val="heading 3"/>
    <w:basedOn w:val="Normal"/>
    <w:next w:val="Normal"/>
    <w:link w:val="Ttulo3Char"/>
    <w:qFormat/>
    <w:rsid w:val="001D0EE8"/>
    <w:pPr>
      <w:keepNext/>
      <w:spacing w:after="0" w:line="240" w:lineRule="auto"/>
      <w:jc w:val="both"/>
      <w:outlineLvl w:val="2"/>
    </w:pPr>
    <w:rPr>
      <w:rFonts w:ascii="Times New Roman" w:eastAsia="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33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390"/>
  </w:style>
  <w:style w:type="paragraph" w:styleId="Rodap">
    <w:name w:val="footer"/>
    <w:basedOn w:val="Normal"/>
    <w:link w:val="RodapChar"/>
    <w:uiPriority w:val="99"/>
    <w:unhideWhenUsed/>
    <w:rsid w:val="006F3390"/>
    <w:pPr>
      <w:tabs>
        <w:tab w:val="center" w:pos="4252"/>
        <w:tab w:val="right" w:pos="8504"/>
      </w:tabs>
      <w:spacing w:after="0" w:line="240" w:lineRule="auto"/>
    </w:pPr>
  </w:style>
  <w:style w:type="character" w:customStyle="1" w:styleId="RodapChar">
    <w:name w:val="Rodapé Char"/>
    <w:basedOn w:val="Fontepargpadro"/>
    <w:link w:val="Rodap"/>
    <w:uiPriority w:val="99"/>
    <w:rsid w:val="006F3390"/>
  </w:style>
  <w:style w:type="paragraph" w:styleId="Textodebalo">
    <w:name w:val="Balloon Text"/>
    <w:basedOn w:val="Normal"/>
    <w:link w:val="TextodebaloChar"/>
    <w:uiPriority w:val="99"/>
    <w:semiHidden/>
    <w:unhideWhenUsed/>
    <w:rsid w:val="006F33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3390"/>
    <w:rPr>
      <w:rFonts w:ascii="Tahoma" w:hAnsi="Tahoma" w:cs="Tahoma"/>
      <w:sz w:val="16"/>
      <w:szCs w:val="16"/>
    </w:rPr>
  </w:style>
  <w:style w:type="table" w:styleId="Tabelacomgrade">
    <w:name w:val="Table Grid"/>
    <w:basedOn w:val="Tabelanormal"/>
    <w:uiPriority w:val="59"/>
    <w:rsid w:val="00F4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12BEC"/>
    <w:pPr>
      <w:spacing w:after="0" w:line="240" w:lineRule="auto"/>
    </w:pPr>
  </w:style>
  <w:style w:type="character" w:styleId="Hyperlink">
    <w:name w:val="Hyperlink"/>
    <w:uiPriority w:val="99"/>
    <w:unhideWhenUsed/>
    <w:rsid w:val="001D0EE8"/>
    <w:rPr>
      <w:color w:val="0000FF"/>
      <w:u w:val="single"/>
    </w:rPr>
  </w:style>
  <w:style w:type="character" w:customStyle="1" w:styleId="Ttulo1Char">
    <w:name w:val="Título 1 Char"/>
    <w:basedOn w:val="Fontepargpadro"/>
    <w:link w:val="Ttulo1"/>
    <w:rsid w:val="001D0EE8"/>
    <w:rPr>
      <w:rFonts w:ascii="Times New Roman" w:eastAsia="Times New Roman" w:hAnsi="Times New Roman" w:cs="Times New Roman"/>
      <w:b/>
      <w:sz w:val="24"/>
      <w:szCs w:val="20"/>
    </w:rPr>
  </w:style>
  <w:style w:type="character" w:customStyle="1" w:styleId="Ttulo2Char">
    <w:name w:val="Título 2 Char"/>
    <w:basedOn w:val="Fontepargpadro"/>
    <w:link w:val="Ttulo2"/>
    <w:rsid w:val="001D0EE8"/>
    <w:rPr>
      <w:rFonts w:ascii="Times New Roman" w:eastAsia="Times New Roman" w:hAnsi="Times New Roman" w:cs="Times New Roman"/>
      <w:b/>
      <w:sz w:val="24"/>
      <w:szCs w:val="20"/>
      <w:u w:val="single"/>
    </w:rPr>
  </w:style>
  <w:style w:type="character" w:customStyle="1" w:styleId="Ttulo3Char">
    <w:name w:val="Título 3 Char"/>
    <w:basedOn w:val="Fontepargpadro"/>
    <w:link w:val="Ttulo3"/>
    <w:uiPriority w:val="9"/>
    <w:rsid w:val="001D0EE8"/>
    <w:rPr>
      <w:rFonts w:ascii="Times New Roman" w:eastAsia="Times New Roman" w:hAnsi="Times New Roman" w:cs="Times New Roman"/>
      <w:b/>
      <w:szCs w:val="20"/>
    </w:rPr>
  </w:style>
  <w:style w:type="paragraph" w:styleId="Corpodetexto">
    <w:name w:val="Body Text"/>
    <w:basedOn w:val="Normal"/>
    <w:link w:val="CorpodetextoChar"/>
    <w:rsid w:val="001D0EE8"/>
    <w:pPr>
      <w:spacing w:after="0" w:line="240" w:lineRule="auto"/>
      <w:jc w:val="center"/>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D0EE8"/>
    <w:rPr>
      <w:rFonts w:ascii="Times New Roman" w:eastAsia="Times New Roman" w:hAnsi="Times New Roman" w:cs="Times New Roman"/>
      <w:sz w:val="28"/>
      <w:szCs w:val="20"/>
    </w:rPr>
  </w:style>
  <w:style w:type="paragraph" w:styleId="Corpodetexto3">
    <w:name w:val="Body Text 3"/>
    <w:basedOn w:val="Normal"/>
    <w:link w:val="Corpodetexto3Char"/>
    <w:rsid w:val="001D0EE8"/>
    <w:pPr>
      <w:spacing w:after="0" w:line="240" w:lineRule="auto"/>
      <w:jc w:val="both"/>
    </w:pPr>
    <w:rPr>
      <w:rFonts w:ascii="Times New Roman" w:eastAsia="Times New Roman" w:hAnsi="Times New Roman" w:cs="Times New Roman"/>
      <w:szCs w:val="20"/>
    </w:rPr>
  </w:style>
  <w:style w:type="character" w:customStyle="1" w:styleId="Corpodetexto3Char">
    <w:name w:val="Corpo de texto 3 Char"/>
    <w:basedOn w:val="Fontepargpadro"/>
    <w:link w:val="Corpodetexto3"/>
    <w:rsid w:val="001D0EE8"/>
    <w:rPr>
      <w:rFonts w:ascii="Times New Roman" w:eastAsia="Times New Roman" w:hAnsi="Times New Roman" w:cs="Times New Roman"/>
      <w:szCs w:val="20"/>
    </w:rPr>
  </w:style>
  <w:style w:type="paragraph" w:styleId="Textodenotaderodap">
    <w:name w:val="footnote text"/>
    <w:basedOn w:val="Normal"/>
    <w:link w:val="TextodenotaderodapChar"/>
    <w:uiPriority w:val="99"/>
    <w:semiHidden/>
    <w:unhideWhenUsed/>
    <w:rsid w:val="001D0EE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D0EE8"/>
    <w:rPr>
      <w:rFonts w:ascii="Calibri" w:eastAsia="Calibri" w:hAnsi="Calibri" w:cs="Times New Roman"/>
      <w:sz w:val="20"/>
      <w:szCs w:val="20"/>
    </w:rPr>
  </w:style>
  <w:style w:type="character" w:styleId="Refdenotaderodap">
    <w:name w:val="footnote reference"/>
    <w:uiPriority w:val="99"/>
    <w:semiHidden/>
    <w:unhideWhenUsed/>
    <w:rsid w:val="001D0EE8"/>
    <w:rPr>
      <w:vertAlign w:val="superscript"/>
    </w:rPr>
  </w:style>
  <w:style w:type="paragraph" w:styleId="Textodenotadefim">
    <w:name w:val="endnote text"/>
    <w:basedOn w:val="Normal"/>
    <w:link w:val="TextodenotadefimChar"/>
    <w:uiPriority w:val="99"/>
    <w:semiHidden/>
    <w:unhideWhenUsed/>
    <w:rsid w:val="001D0EE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D0EE8"/>
    <w:rPr>
      <w:rFonts w:ascii="Times New Roman" w:eastAsia="Times New Roman" w:hAnsi="Times New Roman" w:cs="Times New Roman"/>
      <w:sz w:val="20"/>
      <w:szCs w:val="20"/>
      <w:lang w:eastAsia="pt-BR"/>
    </w:rPr>
  </w:style>
  <w:style w:type="paragraph" w:styleId="Textoembloco">
    <w:name w:val="Block Text"/>
    <w:basedOn w:val="Normal"/>
    <w:rsid w:val="001D0EE8"/>
    <w:pPr>
      <w:spacing w:after="0" w:line="240" w:lineRule="auto"/>
      <w:ind w:left="851" w:right="708"/>
      <w:jc w:val="both"/>
    </w:pPr>
    <w:rPr>
      <w:rFonts w:ascii="Arial" w:eastAsia="Times New Roman" w:hAnsi="Arial" w:cs="Times New Roman"/>
      <w:i/>
      <w:sz w:val="20"/>
      <w:szCs w:val="20"/>
    </w:rPr>
  </w:style>
  <w:style w:type="character" w:customStyle="1" w:styleId="apple-converted-space">
    <w:name w:val="apple-converted-space"/>
    <w:rsid w:val="00DA0F63"/>
  </w:style>
  <w:style w:type="paragraph" w:styleId="Recuodecorpodetexto">
    <w:name w:val="Body Text Indent"/>
    <w:basedOn w:val="Normal"/>
    <w:link w:val="RecuodecorpodetextoChar"/>
    <w:uiPriority w:val="99"/>
    <w:semiHidden/>
    <w:unhideWhenUsed/>
    <w:rsid w:val="00CB259A"/>
    <w:pPr>
      <w:spacing w:after="120"/>
      <w:ind w:left="283"/>
    </w:pPr>
  </w:style>
  <w:style w:type="character" w:customStyle="1" w:styleId="RecuodecorpodetextoChar">
    <w:name w:val="Recuo de corpo de texto Char"/>
    <w:basedOn w:val="Fontepargpadro"/>
    <w:link w:val="Recuodecorpodetexto"/>
    <w:uiPriority w:val="99"/>
    <w:semiHidden/>
    <w:rsid w:val="00CB259A"/>
  </w:style>
  <w:style w:type="paragraph" w:styleId="Recuodecorpodetexto2">
    <w:name w:val="Body Text Indent 2"/>
    <w:basedOn w:val="Normal"/>
    <w:link w:val="Recuodecorpodetexto2Char"/>
    <w:uiPriority w:val="99"/>
    <w:unhideWhenUsed/>
    <w:rsid w:val="00CB259A"/>
    <w:pPr>
      <w:spacing w:after="120" w:line="480" w:lineRule="auto"/>
      <w:ind w:left="283"/>
    </w:pPr>
  </w:style>
  <w:style w:type="character" w:customStyle="1" w:styleId="Recuodecorpodetexto2Char">
    <w:name w:val="Recuo de corpo de texto 2 Char"/>
    <w:basedOn w:val="Fontepargpadro"/>
    <w:link w:val="Recuodecorpodetexto2"/>
    <w:uiPriority w:val="99"/>
    <w:rsid w:val="00CB259A"/>
  </w:style>
  <w:style w:type="paragraph" w:styleId="Recuodecorpodetexto3">
    <w:name w:val="Body Text Indent 3"/>
    <w:basedOn w:val="Normal"/>
    <w:link w:val="Recuodecorpodetexto3Char"/>
    <w:uiPriority w:val="99"/>
    <w:semiHidden/>
    <w:unhideWhenUsed/>
    <w:rsid w:val="00B9692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9692E"/>
    <w:rPr>
      <w:sz w:val="16"/>
      <w:szCs w:val="16"/>
    </w:rPr>
  </w:style>
  <w:style w:type="paragraph" w:styleId="Ttulo">
    <w:name w:val="Title"/>
    <w:basedOn w:val="Normal"/>
    <w:link w:val="TtuloChar"/>
    <w:qFormat/>
    <w:rsid w:val="00961101"/>
    <w:pPr>
      <w:spacing w:after="0" w:line="240" w:lineRule="auto"/>
      <w:jc w:val="center"/>
    </w:pPr>
    <w:rPr>
      <w:rFonts w:ascii="Times New Roman" w:eastAsia="Times New Roman" w:hAnsi="Times New Roman" w:cs="Times New Roman"/>
      <w:b/>
      <w:sz w:val="32"/>
      <w:szCs w:val="20"/>
      <w:u w:val="single"/>
    </w:rPr>
  </w:style>
  <w:style w:type="character" w:customStyle="1" w:styleId="TtuloChar">
    <w:name w:val="Título Char"/>
    <w:basedOn w:val="Fontepargpadro"/>
    <w:link w:val="Ttulo"/>
    <w:rsid w:val="00961101"/>
    <w:rPr>
      <w:rFonts w:ascii="Times New Roman" w:eastAsia="Times New Roman" w:hAnsi="Times New Roman" w:cs="Times New Roman"/>
      <w:b/>
      <w:sz w:val="32"/>
      <w:szCs w:val="20"/>
      <w:u w:val="single"/>
    </w:rPr>
  </w:style>
  <w:style w:type="paragraph" w:styleId="Subttulo">
    <w:name w:val="Subtitle"/>
    <w:basedOn w:val="Normal"/>
    <w:link w:val="SubttuloChar"/>
    <w:qFormat/>
    <w:rsid w:val="00131332"/>
    <w:pPr>
      <w:spacing w:after="0" w:line="240" w:lineRule="auto"/>
      <w:jc w:val="center"/>
    </w:pPr>
    <w:rPr>
      <w:rFonts w:ascii="Times New Roman" w:eastAsia="Times New Roman" w:hAnsi="Times New Roman" w:cs="Times New Roman"/>
      <w:b/>
      <w:sz w:val="24"/>
      <w:szCs w:val="20"/>
      <w:u w:val="single"/>
    </w:rPr>
  </w:style>
  <w:style w:type="character" w:customStyle="1" w:styleId="SubttuloChar">
    <w:name w:val="Subtítulo Char"/>
    <w:basedOn w:val="Fontepargpadro"/>
    <w:link w:val="Subttulo"/>
    <w:rsid w:val="00131332"/>
    <w:rPr>
      <w:rFonts w:ascii="Times New Roman" w:eastAsia="Times New Roman" w:hAnsi="Times New Roman" w:cs="Times New Roman"/>
      <w:b/>
      <w:sz w:val="24"/>
      <w:szCs w:val="20"/>
      <w:u w:val="single"/>
    </w:rPr>
  </w:style>
  <w:style w:type="character" w:customStyle="1" w:styleId="textexposedshow">
    <w:name w:val="text_exposed_show"/>
    <w:rsid w:val="00844675"/>
  </w:style>
  <w:style w:type="paragraph" w:customStyle="1" w:styleId="xmsonormal">
    <w:name w:val="x_msonormal"/>
    <w:basedOn w:val="Normal"/>
    <w:rsid w:val="008446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4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3B54-DC59-4E23-BA81-717AEE6A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364</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wellinton.prazeres</dc:creator>
  <cp:keywords/>
  <dc:description/>
  <cp:lastModifiedBy>Leonardo Reis</cp:lastModifiedBy>
  <cp:revision>2</cp:revision>
  <cp:lastPrinted>2020-05-25T18:56:00Z</cp:lastPrinted>
  <dcterms:created xsi:type="dcterms:W3CDTF">2020-05-26T19:22:00Z</dcterms:created>
  <dcterms:modified xsi:type="dcterms:W3CDTF">2020-05-26T19:22:00Z</dcterms:modified>
</cp:coreProperties>
</file>