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FCE" w:rsidRDefault="00466FCE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hanging="9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66FCE" w:rsidRDefault="00035C9D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360" w:lineRule="auto"/>
        <w:ind w:hanging="93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RELATÓRIO ANUAL DE ATIVIDADES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Dados do Núcleo Alfa: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Nome: </w:t>
      </w:r>
      <w:bookmarkStart w:id="0" w:name="bookmark=id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de Fundação: </w:t>
      </w:r>
      <w:bookmarkStart w:id="1" w:name="bookmark=id.30j0zll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Loja(s) Mantenedora(s): </w:t>
      </w:r>
      <w:bookmarkStart w:id="2" w:name="bookmark=id.1fob9te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Endereço: </w:t>
      </w:r>
      <w:bookmarkStart w:id="3" w:name="bookmark=id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Cidade: </w:t>
      </w:r>
      <w:bookmarkStart w:id="4" w:name="bookmark=id.2et92p0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UF: </w:t>
      </w:r>
      <w:bookmarkStart w:id="5" w:name="bookmark=id.tyjcwt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bookmarkStart w:id="6" w:name="bookmark=id.3dy6vkm" w:colFirst="0" w:colLast="0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 e Horário de Reunião: </w:t>
      </w:r>
      <w:bookmarkStart w:id="7" w:name="bookmark=kix.mo8fxj7gnz0x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Composição da Diretoria atual: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de Inicio e Termino da Gestão: </w:t>
      </w:r>
      <w:bookmarkStart w:id="8" w:name="bookmark=id.1t3h5sf" w:colFirst="0" w:colLast="0"/>
      <w:bookmarkEnd w:id="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      e </w:t>
      </w:r>
      <w:bookmarkStart w:id="9" w:name="bookmark=id.4d34og8" w:colFirst="0" w:colLast="0"/>
      <w:bookmarkEnd w:id="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Ductor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10" w:name="bookmark=id.2s8eyo1" w:colFirst="0" w:colLast="0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Nomenclator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11" w:name="bookmark=id.17dp8vu" w:colFirst="0" w:colLast="0"/>
      <w:bookmarkEnd w:id="1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Escriba: </w:t>
      </w:r>
      <w:bookmarkStart w:id="12" w:name="bookmark=id.3rdcrjn" w:colFirst="0" w:colLast="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Preletor: </w:t>
      </w:r>
      <w:bookmarkStart w:id="13" w:name="bookmark=id.26in1rg" w:colFirst="0" w:colLast="0"/>
      <w:bookmarkEnd w:id="1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Núncio: </w:t>
      </w:r>
      <w:bookmarkStart w:id="14" w:name="bookmark=id.lnxbz9" w:colFirst="0" w:colLast="0"/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Coletor: </w:t>
      </w:r>
      <w:bookmarkStart w:id="15" w:name="bookmark=id.35nkun2" w:colFirst="0" w:colLast="0"/>
      <w:bookmarkEnd w:id="1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Arauto: </w:t>
      </w:r>
      <w:bookmarkStart w:id="16" w:name="bookmark=id.1ksv4uv" w:colFirst="0" w:colLast="0"/>
      <w:bookmarkEnd w:id="1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Guardião: </w:t>
      </w:r>
      <w:bookmarkStart w:id="17" w:name="bookmark=id.44sinio" w:colFirst="0" w:colLast="0"/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Regente: </w:t>
      </w:r>
      <w:bookmarkStart w:id="18" w:name="bookmark=id.2jxsxqh" w:colFirst="0" w:colLast="0"/>
      <w:bookmarkEnd w:id="1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Observação: </w:t>
      </w:r>
      <w:bookmarkStart w:id="19" w:name="bookmark=id.z337ya" w:colFirst="0" w:colLast="0"/>
      <w:bookmarkEnd w:id="19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Dados dos Preceptores: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Nome: </w:t>
      </w:r>
      <w:bookmarkStart w:id="20" w:name="bookmark=id.3j2qqm3" w:colFirst="0" w:colLast="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Telefone: </w:t>
      </w:r>
      <w:bookmarkStart w:id="21" w:name="bookmark=id.1y810tw" w:colFirst="0" w:colLast="0"/>
      <w:bookmarkEnd w:id="2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Loja: </w:t>
      </w:r>
      <w:bookmarkStart w:id="22" w:name="bookmark=id.4i7ojhp" w:colFirst="0" w:colLast="0"/>
      <w:bookmarkEnd w:id="2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Nome: </w:t>
      </w:r>
      <w:bookmarkStart w:id="23" w:name="bookmark=id.2xcytpi" w:colFirst="0" w:colLast="0"/>
      <w:bookmarkEnd w:id="2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Telefone: </w:t>
      </w:r>
      <w:bookmarkStart w:id="24" w:name="bookmark=id.1ci93xb" w:colFirst="0" w:colLast="0"/>
      <w:bookmarkEnd w:id="2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Loja: </w:t>
      </w:r>
      <w:bookmarkStart w:id="25" w:name="bookmark=id.3whwml4" w:colFirst="0" w:colLast="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Nome: </w:t>
      </w:r>
      <w:bookmarkStart w:id="26" w:name="bookmark=id.2bn6wsx" w:colFirst="0" w:colLast="0"/>
      <w:bookmarkEnd w:id="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Telefone: </w:t>
      </w:r>
      <w:bookmarkStart w:id="27" w:name="bookmark=id.qsh70q" w:colFirst="0" w:colLast="0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Loja: </w:t>
      </w:r>
      <w:bookmarkStart w:id="28" w:name="bookmark=id.3as4poj" w:colFirst="0" w:colLast="0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Nome: </w:t>
      </w:r>
      <w:bookmarkStart w:id="29" w:name="bookmark=id.1pxezwc" w:colFirst="0" w:colLast="0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Telefone: </w:t>
      </w:r>
      <w:bookmarkStart w:id="30" w:name="bookmark=id.49x2ik5" w:colFirst="0" w:colLast="0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Loja: </w:t>
      </w:r>
      <w:bookmarkStart w:id="31" w:name="bookmark=id.2p2csry" w:colFirst="0" w:colLast="0"/>
      <w:bookmarkEnd w:id="3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Havendo necessidade de colocar mais preceptores, favor adicionar no campo de Observação.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Observação: </w:t>
      </w:r>
      <w:bookmarkStart w:id="32" w:name="bookmark=id.147n2zr" w:colFirst="0" w:colLast="0"/>
      <w:bookmarkEnd w:id="3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Informações gerais sobre o Núcleo: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Quantidade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Apejotistas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ativos em 201</w:t>
      </w:r>
      <w:r w:rsidR="00442F21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bookmarkStart w:id="33" w:name="bookmark=id.3o7alnk" w:colFirst="0" w:colLast="0"/>
      <w:bookmarkEnd w:id="3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Quantidade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Conciliator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frequência constante: </w:t>
      </w:r>
      <w:bookmarkStart w:id="34" w:name="bookmark=id.23ckvvd" w:colFirst="0" w:colLast="0"/>
      <w:bookmarkEnd w:id="3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Quantidade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Conciliator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 frequência eventual: </w:t>
      </w:r>
      <w:bookmarkStart w:id="35" w:name="bookmark=id.ihv636" w:colFirst="0" w:colLast="0"/>
      <w:bookmarkEnd w:id="3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Quantidade de Preceptores ativos: </w:t>
      </w:r>
      <w:bookmarkStart w:id="36" w:name="bookmark=id.32hioqz" w:colFirst="0" w:colLast="0"/>
      <w:bookmarkEnd w:id="36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Quantidade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Apej</w:t>
      </w:r>
      <w:r>
        <w:rPr>
          <w:rFonts w:ascii="Times New Roman" w:eastAsia="Times New Roman" w:hAnsi="Times New Roman" w:cs="Times New Roman"/>
          <w:sz w:val="24"/>
          <w:szCs w:val="24"/>
        </w:rPr>
        <w:t>otistas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admitidos em 2019: </w:t>
      </w:r>
      <w:bookmarkStart w:id="37" w:name="bookmark=id.1hmsyys" w:colFirst="0" w:colLast="0"/>
      <w:bookmarkEnd w:id="37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Média da frequência dos membros ativos: </w:t>
      </w:r>
      <w:bookmarkStart w:id="38" w:name="bookmark=id.41mghml" w:colFirst="0" w:colLast="0"/>
      <w:bookmarkEnd w:id="38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(considerar o período de janeiro a dezembro/</w:t>
      </w:r>
      <w:bookmarkStart w:id="39" w:name="bookmark=id.2grqrue" w:colFirst="0" w:colLast="0"/>
      <w:bookmarkEnd w:id="39"/>
      <w:r>
        <w:rPr>
          <w:rFonts w:ascii="Times New Roman" w:eastAsia="Times New Roman" w:hAnsi="Times New Roman" w:cs="Times New Roman"/>
          <w:i/>
          <w:sz w:val="24"/>
          <w:szCs w:val="24"/>
        </w:rPr>
        <w:t>2019)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Somar o total de membros ativos que frequentaram cada atividade e dividir pela quantidade de atividades realizadas no período.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Observação:</w:t>
      </w:r>
      <w:bookmarkStart w:id="40" w:name="bookmark=id.vx1227" w:colFirst="0" w:colLast="0"/>
      <w:bookmarkEnd w:id="40"/>
      <w:r>
        <w:rPr>
          <w:rFonts w:ascii="Times New Roman" w:eastAsia="Times New Roman" w:hAnsi="Times New Roman" w:cs="Times New Roman"/>
          <w:b/>
          <w:sz w:val="24"/>
          <w:szCs w:val="24"/>
        </w:rPr>
        <w:t>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Informações de eventualidades: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Houve admissão no presente ano? </w:t>
      </w:r>
      <w:bookmarkStart w:id="41" w:name="bookmark=id.3fwokq0" w:colFirst="0" w:colLast="0"/>
      <w:bookmarkEnd w:id="41"/>
      <w:r>
        <w:rPr>
          <w:rFonts w:ascii="Times New Roman" w:eastAsia="Times New Roman" w:hAnsi="Times New Roman" w:cs="Times New Roman"/>
          <w:sz w:val="24"/>
          <w:szCs w:val="24"/>
        </w:rPr>
        <w:t xml:space="preserve">☐ Sim </w:t>
      </w:r>
      <w:bookmarkStart w:id="42" w:name="bookmark=id.1v1yuxt" w:colFirst="0" w:colLast="0"/>
      <w:bookmarkEnd w:id="42"/>
      <w:r>
        <w:rPr>
          <w:rFonts w:ascii="Times New Roman" w:eastAsia="Times New Roman" w:hAnsi="Times New Roman" w:cs="Times New Roman"/>
          <w:sz w:val="24"/>
          <w:szCs w:val="24"/>
        </w:rPr>
        <w:t>☐ Não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informações (fichas cadastrais) dos Admitidos no presente ano já foram enviadas para o Grande oriente do Brasil? </w:t>
      </w:r>
      <w:bookmarkStart w:id="43" w:name="bookmark=id.4f1mdlm" w:colFirst="0" w:colLast="0"/>
      <w:bookmarkEnd w:id="43"/>
      <w:r>
        <w:rPr>
          <w:rFonts w:ascii="Times New Roman" w:eastAsia="Times New Roman" w:hAnsi="Times New Roman" w:cs="Times New Roman"/>
          <w:sz w:val="24"/>
          <w:szCs w:val="24"/>
        </w:rPr>
        <w:t xml:space="preserve">☐ Sim </w:t>
      </w:r>
      <w:bookmarkStart w:id="44" w:name="bookmark=id.2u6wntf" w:colFirst="0" w:colLast="0"/>
      <w:bookmarkEnd w:id="44"/>
      <w:r>
        <w:rPr>
          <w:rFonts w:ascii="Times New Roman" w:eastAsia="Times New Roman" w:hAnsi="Times New Roman" w:cs="Times New Roman"/>
          <w:sz w:val="24"/>
          <w:szCs w:val="24"/>
        </w:rPr>
        <w:t xml:space="preserve">☐ Não </w:t>
      </w:r>
      <w:bookmarkStart w:id="45" w:name="bookmark=id.19c6y18" w:colFirst="0" w:colLast="0"/>
      <w:bookmarkEnd w:id="45"/>
      <w:r>
        <w:rPr>
          <w:rFonts w:ascii="Times New Roman" w:eastAsia="Times New Roman" w:hAnsi="Times New Roman" w:cs="Times New Roman"/>
          <w:sz w:val="24"/>
          <w:szCs w:val="24"/>
        </w:rPr>
        <w:t>☐ Em anexo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(Com relação a pergunta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anterior, caso ainda não tenha enviado marcar a opção “em anexo” e juntar as fichas cadastrais dos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apejotistas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esse relatório)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Funcionamento do Núcleo: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Periodicidade das reuniões: </w:t>
      </w:r>
      <w:bookmarkStart w:id="46" w:name="bookmark=id.3tbugp1" w:colFirst="0" w:colLast="0"/>
      <w:bookmarkEnd w:id="46"/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Quais os tipos de reuniões realizadas pelo Núcleo no presente ano: 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7" w:name="bookmark=id.28h4qwu" w:colFirst="0" w:colLast="0"/>
      <w:bookmarkEnd w:id="47"/>
      <w:r>
        <w:rPr>
          <w:rFonts w:ascii="Times New Roman" w:eastAsia="Times New Roman" w:hAnsi="Times New Roman" w:cs="Times New Roman"/>
          <w:sz w:val="24"/>
          <w:szCs w:val="24"/>
        </w:rPr>
        <w:t xml:space="preserve">☐ </w:t>
      </w:r>
      <w:r>
        <w:rPr>
          <w:rFonts w:ascii="Times New Roman" w:eastAsia="Times New Roman" w:hAnsi="Times New Roman" w:cs="Times New Roman"/>
          <w:sz w:val="24"/>
          <w:szCs w:val="24"/>
        </w:rPr>
        <w:t>Reuniões ordinárias (administrativas)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8" w:name="bookmark=id.nmf14n" w:colFirst="0" w:colLast="0"/>
      <w:bookmarkEnd w:id="48"/>
      <w:r>
        <w:rPr>
          <w:rFonts w:ascii="Times New Roman" w:eastAsia="Times New Roman" w:hAnsi="Times New Roman" w:cs="Times New Roman"/>
          <w:sz w:val="24"/>
          <w:szCs w:val="24"/>
        </w:rPr>
        <w:t>☐ Sessões Litúrgicas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9" w:name="bookmark=id.37m2jsg" w:colFirst="0" w:colLast="0"/>
      <w:bookmarkEnd w:id="49"/>
      <w:r>
        <w:rPr>
          <w:rFonts w:ascii="Times New Roman" w:eastAsia="Times New Roman" w:hAnsi="Times New Roman" w:cs="Times New Roman"/>
          <w:sz w:val="24"/>
          <w:szCs w:val="24"/>
        </w:rPr>
        <w:t>☐ Sessões de Apresentação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0" w:name="bookmark=id.1mrcu09" w:colFirst="0" w:colLast="0"/>
      <w:bookmarkEnd w:id="50"/>
      <w:r>
        <w:rPr>
          <w:rFonts w:ascii="Times New Roman" w:eastAsia="Times New Roman" w:hAnsi="Times New Roman" w:cs="Times New Roman"/>
          <w:sz w:val="24"/>
          <w:szCs w:val="24"/>
        </w:rPr>
        <w:t>☐ Atividades de Formação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Núcleo possui um calendário de atividades elaborado em conjunto com os preceptores e membros da diretoria? </w:t>
      </w:r>
      <w:bookmarkStart w:id="51" w:name="bookmark=id.46r0co2" w:colFirst="0" w:colLast="0"/>
      <w:bookmarkEnd w:id="51"/>
      <w:r>
        <w:rPr>
          <w:rFonts w:ascii="Times New Roman" w:eastAsia="Times New Roman" w:hAnsi="Times New Roman" w:cs="Times New Roman"/>
          <w:sz w:val="24"/>
          <w:szCs w:val="24"/>
        </w:rPr>
        <w:t xml:space="preserve">☐ Sim </w:t>
      </w:r>
      <w:bookmarkStart w:id="52" w:name="bookmark=id.2lwamvv" w:colFirst="0" w:colLast="0"/>
      <w:bookmarkEnd w:id="52"/>
      <w:r>
        <w:rPr>
          <w:rFonts w:ascii="Times New Roman" w:eastAsia="Times New Roman" w:hAnsi="Times New Roman" w:cs="Times New Roman"/>
          <w:sz w:val="24"/>
          <w:szCs w:val="24"/>
        </w:rPr>
        <w:t>☐ Não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Calendário de atividad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 para o próximo ano já foi elaborado? </w:t>
      </w:r>
      <w:bookmarkStart w:id="53" w:name="bookmark=id.111kx3o" w:colFirst="0" w:colLast="0"/>
      <w:bookmarkEnd w:id="53"/>
      <w:r>
        <w:rPr>
          <w:rFonts w:ascii="Times New Roman" w:eastAsia="Times New Roman" w:hAnsi="Times New Roman" w:cs="Times New Roman"/>
          <w:sz w:val="24"/>
          <w:szCs w:val="24"/>
        </w:rPr>
        <w:t xml:space="preserve">☐ Sim </w:t>
      </w:r>
      <w:bookmarkStart w:id="54" w:name="bookmark=id.3l18frh" w:colFirst="0" w:colLast="0"/>
      <w:bookmarkEnd w:id="54"/>
      <w:r>
        <w:rPr>
          <w:rFonts w:ascii="Times New Roman" w:eastAsia="Times New Roman" w:hAnsi="Times New Roman" w:cs="Times New Roman"/>
          <w:sz w:val="24"/>
          <w:szCs w:val="24"/>
        </w:rPr>
        <w:t xml:space="preserve">☐ Não 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(Opcional)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relação a pergunta anterior, caso positivo marcar a opção e anexar </w:t>
      </w:r>
      <w:bookmarkStart w:id="55" w:name="bookmark=id.206ipza" w:colFirst="0" w:colLast="0"/>
      <w:bookmarkEnd w:id="55"/>
      <w:r>
        <w:rPr>
          <w:rFonts w:ascii="Times New Roman" w:eastAsia="Times New Roman" w:hAnsi="Times New Roman" w:cs="Times New Roman"/>
          <w:sz w:val="24"/>
          <w:szCs w:val="24"/>
        </w:rPr>
        <w:t xml:space="preserve">☐ 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(Entenda que Calendário de atividades é diferente de Plano de atividades, pois um já existe datas estabelecida e o out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ro uma intenção de realizar tal atividade.)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Núcleo possui um Plano de Atividades para o próximo exercício? </w:t>
      </w:r>
      <w:bookmarkStart w:id="56" w:name="bookmark=id.4k668n3" w:colFirst="0" w:colLast="0"/>
      <w:bookmarkEnd w:id="56"/>
      <w:r>
        <w:rPr>
          <w:rFonts w:ascii="Times New Roman" w:eastAsia="Times New Roman" w:hAnsi="Times New Roman" w:cs="Times New Roman"/>
          <w:sz w:val="24"/>
          <w:szCs w:val="24"/>
        </w:rPr>
        <w:t xml:space="preserve">☐ Sim </w:t>
      </w:r>
      <w:bookmarkStart w:id="57" w:name="bookmark=id.2zbgiuw" w:colFirst="0" w:colLast="0"/>
      <w:bookmarkEnd w:id="57"/>
      <w:r>
        <w:rPr>
          <w:rFonts w:ascii="Times New Roman" w:eastAsia="Times New Roman" w:hAnsi="Times New Roman" w:cs="Times New Roman"/>
          <w:sz w:val="24"/>
          <w:szCs w:val="24"/>
        </w:rPr>
        <w:t>☐ Não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(Opcional)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 relação a pergunta anterior, caso positivo marcar a opção e anexar ☐ 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Descrição de atividades realizadas: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Caso o núcleo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tenha desenvolvido Sessão Comemorativas, Hora Cívica, Sessão de Apresentação pedimos que descreva abaixo selecionando a opção de acordo com a atividade. Sugestões Dia, do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Apejotista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; Dia das Mães; Dia dos Pais; Dia da Independência; Dia do Aniversário do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Núcleo; Causa Nacional.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Sessão: </w:t>
      </w:r>
      <w:bookmarkStart w:id="58" w:name="bookmark=id.1egqt2p" w:colFirst="0" w:colLast="0"/>
      <w:bookmarkEnd w:id="58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Tema: </w:t>
      </w:r>
      <w:bookmarkStart w:id="59" w:name="bookmark=id.3ygebqi" w:colFirst="0" w:colLast="0"/>
      <w:bookmarkEnd w:id="59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Resumo: </w:t>
      </w:r>
      <w:bookmarkStart w:id="60" w:name="bookmark=id.2dlolyb" w:colFirst="0" w:colLast="0"/>
      <w:bookmarkEnd w:id="60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Sessão: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Resumo: 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Sessão: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Resumo: 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Sessão: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Resumo: 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Sessão: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Resumo: 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Sessão:      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Tema:</w:t>
      </w:r>
      <w:bookmarkStart w:id="61" w:name="_GoBack"/>
      <w:bookmarkEnd w:id="61"/>
      <w:r>
        <w:rPr>
          <w:rFonts w:ascii="Times New Roman" w:eastAsia="Times New Roman" w:hAnsi="Times New Roman" w:cs="Times New Roman"/>
          <w:sz w:val="24"/>
          <w:szCs w:val="24"/>
        </w:rPr>
        <w:t>    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Resumo:      </w:t>
      </w:r>
    </w:p>
    <w:p w:rsidR="00466FCE" w:rsidRDefault="00466F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Havendo mais atividades que o Núcleo queira enviar, favor marcar a opção abaixo e especificar a Sessão e o Tema no quadro de Observação.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bookmark=id.sqyw64" w:colFirst="0" w:colLast="0"/>
      <w:bookmarkEnd w:id="62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☐ </w:t>
      </w:r>
      <w:r>
        <w:rPr>
          <w:rFonts w:ascii="Times New Roman" w:eastAsia="Times New Roman" w:hAnsi="Times New Roman" w:cs="Times New Roman"/>
          <w:sz w:val="24"/>
          <w:szCs w:val="24"/>
        </w:rPr>
        <w:t>Em anexo</w:t>
      </w:r>
    </w:p>
    <w:p w:rsidR="00466FCE" w:rsidRDefault="00035C9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Observação:</w:t>
      </w:r>
      <w:bookmarkStart w:id="63" w:name="bookmark=id.3cqmetx" w:colFirst="0" w:colLast="0"/>
      <w:bookmarkEnd w:id="6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      </w:t>
      </w:r>
    </w:p>
    <w:p w:rsidR="00466FCE" w:rsidRDefault="00035C9D">
      <w:pPr>
        <w:pBdr>
          <w:top w:val="single" w:sz="4" w:space="1" w:color="A6A6A6"/>
          <w:left w:val="single" w:sz="4" w:space="4" w:color="A6A6A6"/>
          <w:bottom w:val="single" w:sz="4" w:space="12" w:color="A6A6A6"/>
          <w:right w:val="single" w:sz="4" w:space="4" w:color="A6A6A6"/>
        </w:pBdr>
        <w:shd w:val="clear" w:color="auto" w:fill="4F81BD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Declaramos que as informações acima, prestadas pelo Núcleo, são verdadeiras.</w:t>
      </w:r>
    </w:p>
    <w:p w:rsidR="00466FCE" w:rsidRDefault="00035C9D">
      <w:pPr>
        <w:pBdr>
          <w:top w:val="single" w:sz="4" w:space="1" w:color="A6A6A6"/>
          <w:left w:val="single" w:sz="4" w:space="4" w:color="A6A6A6"/>
          <w:bottom w:val="single" w:sz="4" w:space="12" w:color="A6A6A6"/>
          <w:right w:val="single" w:sz="4" w:space="4" w:color="A6A6A6"/>
        </w:pBdr>
        <w:shd w:val="clear" w:color="auto" w:fill="4F81BD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4" w:name="bookmark=id.1rvwp1q" w:colFirst="0" w:colLast="0"/>
      <w:bookmarkEnd w:id="64"/>
      <w:r>
        <w:rPr>
          <w:rFonts w:ascii="Times New Roman" w:eastAsia="Times New Roman" w:hAnsi="Times New Roman" w:cs="Times New Roman"/>
          <w:sz w:val="24"/>
          <w:szCs w:val="24"/>
        </w:rPr>
        <w:t>nome</w:t>
      </w:r>
    </w:p>
    <w:p w:rsidR="00466FCE" w:rsidRDefault="00035C9D">
      <w:pPr>
        <w:pBdr>
          <w:top w:val="single" w:sz="4" w:space="1" w:color="A6A6A6"/>
          <w:left w:val="single" w:sz="4" w:space="4" w:color="A6A6A6"/>
          <w:bottom w:val="single" w:sz="4" w:space="12" w:color="A6A6A6"/>
          <w:right w:val="single" w:sz="4" w:space="4" w:color="A6A6A6"/>
        </w:pBdr>
        <w:shd w:val="clear" w:color="auto" w:fill="4F81BD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Ductor</w:t>
      </w:r>
      <w:proofErr w:type="spellEnd"/>
    </w:p>
    <w:p w:rsidR="00466FCE" w:rsidRDefault="00466F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5" w:name="bookmark=id.4bvk7pj" w:colFirst="0" w:colLast="0"/>
      <w:bookmarkStart w:id="66" w:name="_heading=h.2r0uhxc" w:colFirst="0" w:colLast="0"/>
      <w:bookmarkEnd w:id="65"/>
      <w:bookmarkEnd w:id="66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035C9D">
      <w:pPr>
        <w:pBdr>
          <w:top w:val="single" w:sz="4" w:space="1" w:color="000000"/>
        </w:pBdr>
        <w:spacing w:after="0" w:line="360" w:lineRule="auto"/>
        <w:ind w:left="2127" w:right="1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Preceptor</w:t>
      </w:r>
    </w:p>
    <w:p w:rsidR="00466FCE" w:rsidRDefault="00466F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66FCE">
          <w:headerReference w:type="default" r:id="rId7"/>
          <w:pgSz w:w="11906" w:h="16838"/>
          <w:pgMar w:top="1417" w:right="1701" w:bottom="1417" w:left="1701" w:header="708" w:footer="708" w:gutter="0"/>
          <w:pgNumType w:start="1"/>
          <w:cols w:space="720" w:equalWidth="0">
            <w:col w:w="8838"/>
          </w:cols>
        </w:sectPr>
      </w:pPr>
    </w:p>
    <w:p w:rsidR="00466FCE" w:rsidRDefault="00035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7" w:name="bookmark=id.1664s55" w:colFirst="0" w:colLast="0"/>
      <w:bookmarkEnd w:id="67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035C9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466FCE">
          <w:type w:val="continuous"/>
          <w:pgSz w:w="11906" w:h="16838"/>
          <w:pgMar w:top="1417" w:right="1701" w:bottom="1417" w:left="1701" w:header="708" w:footer="708" w:gutter="0"/>
          <w:cols w:num="2" w:space="720" w:equalWidth="0">
            <w:col w:w="3897" w:space="708"/>
            <w:col w:w="3897" w:space="0"/>
          </w:cols>
        </w:sectPr>
      </w:pPr>
      <w:bookmarkStart w:id="68" w:name="bookmark=id.3q5sasy" w:colFirst="0" w:colLast="0"/>
      <w:bookmarkEnd w:id="68"/>
      <w:r>
        <w:rPr>
          <w:rFonts w:ascii="Times New Roman" w:eastAsia="Times New Roman" w:hAnsi="Times New Roman" w:cs="Times New Roman"/>
          <w:sz w:val="24"/>
          <w:szCs w:val="24"/>
        </w:rPr>
        <w:t>     </w:t>
      </w:r>
    </w:p>
    <w:p w:rsidR="00466FCE" w:rsidRDefault="00035C9D">
      <w:pPr>
        <w:pBdr>
          <w:top w:val="single" w:sz="4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Diretor Executivo Estadual</w:t>
      </w:r>
    </w:p>
    <w:p w:rsidR="00466FCE" w:rsidRDefault="00466FCE">
      <w:pPr>
        <w:pBdr>
          <w:top w:val="single" w:sz="4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FCE" w:rsidRDefault="00035C9D">
      <w:pPr>
        <w:pBdr>
          <w:top w:val="single" w:sz="4" w:space="1" w:color="000000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bookmarkStart w:id="69" w:name="bookmark=id.25b2l0r" w:colFirst="0" w:colLast="0"/>
      <w:bookmarkEnd w:id="69"/>
      <w:r w:rsidR="00442F21">
        <w:t xml:space="preserve">Secretário de Entidades </w:t>
      </w:r>
      <w:proofErr w:type="spellStart"/>
      <w:r w:rsidR="00442F21">
        <w:t>Paramaçônicas</w:t>
      </w:r>
      <w:proofErr w:type="spellEnd"/>
      <w:r w:rsidR="00442F21">
        <w:t xml:space="preserve"> Estadual</w:t>
      </w:r>
    </w:p>
    <w:sectPr w:rsidR="00466FCE">
      <w:type w:val="continuous"/>
      <w:pgSz w:w="11906" w:h="16838"/>
      <w:pgMar w:top="1417" w:right="1701" w:bottom="1417" w:left="1701" w:header="708" w:footer="708" w:gutter="0"/>
      <w:cols w:num="2" w:space="720" w:equalWidth="0">
        <w:col w:w="3897" w:space="708"/>
        <w:col w:w="3897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C9D" w:rsidRDefault="00035C9D">
      <w:pPr>
        <w:spacing w:after="0" w:line="240" w:lineRule="auto"/>
      </w:pPr>
      <w:r>
        <w:separator/>
      </w:r>
    </w:p>
  </w:endnote>
  <w:endnote w:type="continuationSeparator" w:id="0">
    <w:p w:rsidR="00035C9D" w:rsidRDefault="00035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ld English Text MT">
    <w:altName w:val="Brush Script MT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C9D" w:rsidRDefault="00035C9D">
      <w:pPr>
        <w:spacing w:after="0" w:line="240" w:lineRule="auto"/>
      </w:pPr>
      <w:r>
        <w:separator/>
      </w:r>
    </w:p>
  </w:footnote>
  <w:footnote w:type="continuationSeparator" w:id="0">
    <w:p w:rsidR="00035C9D" w:rsidRDefault="00035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6FCE" w:rsidRDefault="00035C9D">
    <w:pPr>
      <w:pBdr>
        <w:top w:val="nil"/>
        <w:left w:val="nil"/>
        <w:bottom w:val="none" w:sz="0" w:space="0" w:color="000000"/>
        <w:right w:val="nil"/>
        <w:between w:val="nil"/>
      </w:pBdr>
      <w:spacing w:after="0" w:line="240" w:lineRule="auto"/>
      <w:ind w:hanging="936"/>
      <w:jc w:val="center"/>
      <w:rPr>
        <w:rFonts w:ascii="Old English Text MT" w:eastAsia="Old English Text MT" w:hAnsi="Old English Text MT" w:cs="Old English Text MT"/>
        <w:b/>
        <w:color w:val="000000"/>
        <w:sz w:val="36"/>
        <w:szCs w:val="36"/>
      </w:rPr>
    </w:pPr>
    <w:r>
      <w:rPr>
        <w:rFonts w:ascii="Old English Text MT" w:eastAsia="Old English Text MT" w:hAnsi="Old English Text MT" w:cs="Old English Text MT"/>
        <w:b/>
        <w:color w:val="000000"/>
        <w:sz w:val="36"/>
        <w:szCs w:val="36"/>
      </w:rPr>
      <w:t>Grande Oriente do Brasil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4967575</wp:posOffset>
          </wp:positionH>
          <wp:positionV relativeFrom="paragraph">
            <wp:posOffset>-134249</wp:posOffset>
          </wp:positionV>
          <wp:extent cx="1108002" cy="1201479"/>
          <wp:effectExtent l="0" t="0" r="0" b="0"/>
          <wp:wrapSquare wrapText="bothSides" distT="0" distB="0" distL="0" distR="0"/>
          <wp:docPr id="5" name="image1.jpg" descr="Description: http://www.metaportal.com.br/P81N/parama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http://www.metaportal.com.br/P81N/parama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8002" cy="1201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-728327</wp:posOffset>
          </wp:positionH>
          <wp:positionV relativeFrom="paragraph">
            <wp:posOffset>-77439</wp:posOffset>
          </wp:positionV>
          <wp:extent cx="1320653" cy="1201479"/>
          <wp:effectExtent l="0" t="0" r="0" b="0"/>
          <wp:wrapSquare wrapText="bothSides" distT="0" distB="0" distL="0" distR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0653" cy="12014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66FCE" w:rsidRDefault="00035C9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>
      <w:rPr>
        <w:rFonts w:ascii="Times New Roman" w:eastAsia="Times New Roman" w:hAnsi="Times New Roman" w:cs="Times New Roman"/>
        <w:sz w:val="24"/>
        <w:szCs w:val="24"/>
      </w:rPr>
      <w:t>Secretaria-Geral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de Entidades </w:t>
    </w:r>
    <w:proofErr w:type="spellStart"/>
    <w:r>
      <w:rPr>
        <w:rFonts w:ascii="Times New Roman" w:eastAsia="Times New Roman" w:hAnsi="Times New Roman" w:cs="Times New Roman"/>
        <w:sz w:val="24"/>
        <w:szCs w:val="24"/>
      </w:rPr>
      <w:t>Paramaçônicas</w:t>
    </w:r>
    <w:proofErr w:type="spellEnd"/>
  </w:p>
  <w:p w:rsidR="00466FCE" w:rsidRDefault="00035C9D">
    <w:pPr>
      <w:spacing w:after="0" w:line="240" w:lineRule="auto"/>
      <w:jc w:val="center"/>
      <w:rPr>
        <w:rFonts w:ascii="Times New Roman" w:eastAsia="Times New Roman" w:hAnsi="Times New Roman" w:cs="Times New Roman"/>
        <w:b/>
        <w:color w:val="4F81BD"/>
        <w:sz w:val="24"/>
        <w:szCs w:val="24"/>
      </w:rPr>
    </w:pPr>
    <w:r>
      <w:rPr>
        <w:rFonts w:ascii="Times New Roman" w:eastAsia="Times New Roman" w:hAnsi="Times New Roman" w:cs="Times New Roman"/>
        <w:b/>
        <w:color w:val="4F81BD"/>
        <w:sz w:val="24"/>
        <w:szCs w:val="24"/>
      </w:rPr>
      <w:t xml:space="preserve">Ação </w:t>
    </w:r>
    <w:proofErr w:type="spellStart"/>
    <w:r>
      <w:rPr>
        <w:rFonts w:ascii="Times New Roman" w:eastAsia="Times New Roman" w:hAnsi="Times New Roman" w:cs="Times New Roman"/>
        <w:b/>
        <w:color w:val="4F81BD"/>
        <w:sz w:val="24"/>
        <w:szCs w:val="24"/>
      </w:rPr>
      <w:t>Paramaçônica</w:t>
    </w:r>
    <w:proofErr w:type="spellEnd"/>
    <w:r>
      <w:rPr>
        <w:rFonts w:ascii="Times New Roman" w:eastAsia="Times New Roman" w:hAnsi="Times New Roman" w:cs="Times New Roman"/>
        <w:b/>
        <w:color w:val="4F81BD"/>
        <w:sz w:val="24"/>
        <w:szCs w:val="24"/>
      </w:rPr>
      <w:t xml:space="preserve"> Juvenil – APJ/GOB</w:t>
    </w:r>
  </w:p>
  <w:p w:rsidR="00466FCE" w:rsidRDefault="00035C9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Av. W5, Quadra 913, Conjunto “H” – Brasília 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>DF .</w:t>
    </w:r>
    <w:proofErr w:type="gramEnd"/>
    <w:r>
      <w:rPr>
        <w:rFonts w:ascii="Times New Roman" w:eastAsia="Times New Roman" w:hAnsi="Times New Roman" w:cs="Times New Roman"/>
        <w:sz w:val="24"/>
        <w:szCs w:val="24"/>
      </w:rPr>
      <w:t xml:space="preserve"> CEP.: 70.390-130</w:t>
    </w:r>
  </w:p>
  <w:p w:rsidR="00466FCE" w:rsidRDefault="00035C9D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Tel.: (61) 3034-9800 – 30349841 – e-mail: apj@gob.org.br</w:t>
    </w:r>
  </w:p>
  <w:p w:rsidR="00466FCE" w:rsidRDefault="00466F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FCE"/>
    <w:rsid w:val="00035C9D"/>
    <w:rsid w:val="0013733B"/>
    <w:rsid w:val="00442F21"/>
    <w:rsid w:val="0046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053153"/>
  <w15:docId w15:val="{2EC17BA6-AEF8-5948-A43E-4B32B690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57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457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57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57FDF"/>
    <w:rPr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semiHidden/>
    <w:unhideWhenUsed/>
    <w:rsid w:val="00597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97825"/>
  </w:style>
  <w:style w:type="paragraph" w:styleId="Rodap">
    <w:name w:val="footer"/>
    <w:basedOn w:val="Normal"/>
    <w:link w:val="RodapChar"/>
    <w:uiPriority w:val="99"/>
    <w:semiHidden/>
    <w:unhideWhenUsed/>
    <w:rsid w:val="005978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97825"/>
  </w:style>
  <w:style w:type="character" w:styleId="TextodoEspaoReservado">
    <w:name w:val="Placeholder Text"/>
    <w:basedOn w:val="Fontepargpadro"/>
    <w:uiPriority w:val="99"/>
    <w:semiHidden/>
    <w:rsid w:val="00CF188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88B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cNJofnT/jEpuXiI3bzXIgZY/Xw==">AMUW2mVz2sVEBfVa0H4ipitI9nJM2Nqkj2XCEknd9RGdBRlZFWtnGxYmSnz6yU9X3hpm+J5pCwczVPV+hSK1/LMDhXqUTzMt1KMHK0zBH9+8iDMcqxxDJ/qRo/A0p9oeLRSsL/FXyg20gj31D5+/OXcOQlk1z08fvlyjcPstw4piMgS83xoQfRyCkH80ZLiTB6LYIQ8PMjxTdbB/sDCLy5HE7skOk4GvuJ2WOuQSBaJwRetzcNmugz90yEnw5aL3rY+5piUVCjFipaBwmC603mt1ETntGfZ/btsxJcZK2pu/5TCQ5tVQqmIz1RcnwX3x4vawERNLA5sxQ5Bta5vdWOW5F7oSK15auOr64+YdGmV3K5oI9aj7BzdYY3kEHHqRyMFoeHurIhsAa9gwWKV+K6qqP9KVNpduLD+gT+GO6uMwMKofWhb4kPnHRvskrdsQKbiAFQAqCYRINt8ECgioOb388aICDwbkydbfTN5wAcw6unxqmSgIVuJmbYAd6zhY/TNta2fC/FH/YOdFEgNh7ZnKLM+E/MVZgPUZU6wqMAF166sPhHMVd+7tzk+lAg3Z87C2p176qWiVkCoSn7uVEnOVZWgw64dsG8I9R38D82GDzGnTPF1mUH+bAS9t2C2K/FXsMY+GyIUe69/+VV8CVMpTB5/NcsbuDqbT2pKUbT/XxSdywXSJdMnnRGRNrPjnnA4mzgAcInoMkQgXJF/q4Q8nl/+fheeuDGFaMbGfvZH+1lgHk9LYrQyazdXOcmFTMUhplnqE++kACEAfMiTVQD1fIV8BXdEocMH/dVdWBYfgxXzhPMVR8Vqde53C0QhBwPPii7wAvbAXyJ7fRtaeFMd34BFruhrcKPvDKkaccCUcRQZUSJwQzlOyYSuaL16eslht4EVIpsUYmBx1ZijzLt+IV+E0S6zo24RQNiGOQY8yCL2un8PpWJJ3PDvYFOS91PMilPFiWbqBCk6ebzBiGyJK44ylZHAHaY6piGF3NU8yfQ/m5Xg624zQg0gBFdi/3nl63ss2BepAc7ZgfzntWsQNevlJWqbK50ywLZSVIIF4H9z7KRTsYzOTh1bjnEozMqp7U5wcwaQKx2gZW1rxB5+iQSpa/cuSNjOlWH721LUiK3zEQVy9D7uKxiY2sGgJkjdxS1ZEn9bBWKgrNbBXvFsMJUXdIrFGKs6jmYKvSiyxF5RhSmPZd3QBUct0nDrz9C6RkDh8BK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533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Usuário do Microsoft Office</cp:lastModifiedBy>
  <cp:revision>3</cp:revision>
  <dcterms:created xsi:type="dcterms:W3CDTF">2016-12-11T17:10:00Z</dcterms:created>
  <dcterms:modified xsi:type="dcterms:W3CDTF">2019-12-06T11:38:00Z</dcterms:modified>
</cp:coreProperties>
</file>